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D4C704">
      <w:pPr>
        <w:spacing w:line="360" w:lineRule="auto"/>
        <w:rPr>
          <w:rFonts w:ascii="黑体" w:hAnsi="黑体" w:eastAsia="黑体" w:cs="黑体"/>
          <w:kern w:val="0"/>
          <w:sz w:val="24"/>
          <w:highlight w:val="yellow"/>
        </w:rPr>
      </w:pPr>
    </w:p>
    <w:p w14:paraId="6D90E44E">
      <w:pPr>
        <w:spacing w:line="360" w:lineRule="auto"/>
        <w:rPr>
          <w:rFonts w:ascii="黑体" w:hAnsi="黑体" w:eastAsia="黑体" w:cs="黑体"/>
          <w:kern w:val="0"/>
          <w:sz w:val="24"/>
        </w:rPr>
      </w:pPr>
    </w:p>
    <w:p w14:paraId="6134BA99">
      <w:pPr>
        <w:spacing w:line="360" w:lineRule="auto"/>
        <w:ind w:left="1590" w:leftChars="57" w:hanging="1470" w:hangingChars="700"/>
        <w:jc w:val="center"/>
        <w:rPr>
          <w:rFonts w:ascii="方正舒体" w:eastAsia="方正舒体"/>
          <w:kern w:val="0"/>
          <w:sz w:val="24"/>
        </w:rPr>
      </w:pPr>
      <w:r>
        <w:drawing>
          <wp:inline distT="0" distB="0" distL="114300" distR="114300">
            <wp:extent cx="3604895" cy="911225"/>
            <wp:effectExtent l="0" t="0" r="14605" b="3175"/>
            <wp:docPr id="4" name="图片 1" descr="校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校名"/>
                    <pic:cNvPicPr>
                      <a:picLocks noChangeAspect="1"/>
                    </pic:cNvPicPr>
                  </pic:nvPicPr>
                  <pic:blipFill>
                    <a:blip r:embed="rId32"/>
                    <a:stretch>
                      <a:fillRect/>
                    </a:stretch>
                  </pic:blipFill>
                  <pic:spPr>
                    <a:xfrm>
                      <a:off x="0" y="0"/>
                      <a:ext cx="3604895" cy="911225"/>
                    </a:xfrm>
                    <a:prstGeom prst="rect">
                      <a:avLst/>
                    </a:prstGeom>
                    <a:noFill/>
                    <a:ln>
                      <a:noFill/>
                    </a:ln>
                  </pic:spPr>
                </pic:pic>
              </a:graphicData>
            </a:graphic>
          </wp:inline>
        </w:drawing>
      </w:r>
    </w:p>
    <w:p w14:paraId="738EC6A8">
      <w:pPr>
        <w:spacing w:line="360" w:lineRule="auto"/>
        <w:ind w:left="5880" w:leftChars="57" w:hanging="5760" w:hangingChars="700"/>
        <w:jc w:val="center"/>
        <w:rPr>
          <w:rFonts w:ascii="方正舒体" w:eastAsia="黑体"/>
          <w:kern w:val="0"/>
          <w:sz w:val="48"/>
          <w:szCs w:val="48"/>
        </w:rPr>
      </w:pPr>
      <w:r>
        <w:rPr>
          <w:rFonts w:hint="eastAsia" w:ascii="黑体" w:hAnsi="宋体" w:eastAsia="黑体"/>
          <w:b/>
          <w:spacing w:val="50"/>
          <w:sz w:val="72"/>
          <w:szCs w:val="72"/>
        </w:rPr>
        <w:t>本科毕业论文（设计）</w:t>
      </w:r>
    </w:p>
    <w:p w14:paraId="0EA0B358">
      <w:pPr>
        <w:spacing w:line="360" w:lineRule="auto"/>
        <w:rPr>
          <w:rFonts w:ascii="宋体" w:hAnsi="宋体"/>
          <w:b/>
          <w:spacing w:val="50"/>
          <w:sz w:val="24"/>
        </w:rPr>
      </w:pPr>
    </w:p>
    <w:p w14:paraId="4F1470BC">
      <w:pPr>
        <w:spacing w:line="360" w:lineRule="auto"/>
        <w:rPr>
          <w:rFonts w:ascii="宋体" w:hAnsi="宋体"/>
          <w:b/>
          <w:spacing w:val="50"/>
          <w:sz w:val="24"/>
        </w:rPr>
      </w:pPr>
    </w:p>
    <w:p w14:paraId="6D1191BC">
      <w:pPr>
        <w:spacing w:line="480" w:lineRule="auto"/>
        <w:jc w:val="center"/>
        <w:rPr>
          <w:rFonts w:ascii="黑体" w:hAnsi="宋体" w:eastAsia="黑体"/>
          <w:b/>
          <w:bCs/>
          <w:sz w:val="32"/>
          <w:szCs w:val="32"/>
          <w:u w:val="single"/>
        </w:rPr>
      </w:pPr>
      <w:r>
        <w:rPr>
          <w:rFonts w:hint="eastAsia" w:ascii="黑体" w:eastAsia="黑体"/>
          <w:b/>
          <w:bCs/>
          <w:sz w:val="32"/>
          <w:szCs w:val="32"/>
        </w:rPr>
        <w:t>中文论文题目(三号黑体加粗)</w:t>
      </w:r>
    </w:p>
    <w:p w14:paraId="22FA0D55">
      <w:pPr>
        <w:tabs>
          <w:tab w:val="left" w:pos="2100"/>
          <w:tab w:val="left" w:pos="7740"/>
        </w:tabs>
        <w:spacing w:line="360" w:lineRule="auto"/>
        <w:rPr>
          <w:rFonts w:ascii="宋体" w:hAnsi="宋体"/>
          <w:spacing w:val="50"/>
          <w:sz w:val="24"/>
        </w:rPr>
      </w:pPr>
    </w:p>
    <w:p w14:paraId="22746623">
      <w:pPr>
        <w:tabs>
          <w:tab w:val="left" w:pos="2100"/>
          <w:tab w:val="left" w:pos="7740"/>
        </w:tabs>
        <w:spacing w:line="360" w:lineRule="auto"/>
        <w:rPr>
          <w:rFonts w:ascii="宋体" w:hAnsi="宋体"/>
          <w:spacing w:val="50"/>
          <w:sz w:val="24"/>
        </w:rPr>
      </w:pPr>
    </w:p>
    <w:p w14:paraId="0648D768">
      <w:pPr>
        <w:tabs>
          <w:tab w:val="left" w:pos="2100"/>
          <w:tab w:val="left" w:pos="7740"/>
        </w:tabs>
        <w:spacing w:line="360" w:lineRule="auto"/>
        <w:rPr>
          <w:rFonts w:ascii="宋体" w:hAnsi="宋体"/>
          <w:spacing w:val="50"/>
          <w:sz w:val="24"/>
        </w:rPr>
      </w:pPr>
    </w:p>
    <w:p w14:paraId="79DA3B9B">
      <w:pPr>
        <w:tabs>
          <w:tab w:val="left" w:pos="2100"/>
          <w:tab w:val="left" w:pos="7740"/>
        </w:tabs>
        <w:spacing w:line="360" w:lineRule="auto"/>
        <w:rPr>
          <w:rFonts w:ascii="宋体" w:hAnsi="宋体"/>
          <w:spacing w:val="50"/>
          <w:sz w:val="24"/>
        </w:rPr>
      </w:pPr>
    </w:p>
    <w:tbl>
      <w:tblPr>
        <w:tblStyle w:val="19"/>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84"/>
        <w:gridCol w:w="4264"/>
      </w:tblGrid>
      <w:tr w14:paraId="64657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6" w:hRule="atLeast"/>
          <w:jc w:val="center"/>
        </w:trPr>
        <w:tc>
          <w:tcPr>
            <w:tcW w:w="2084" w:type="dxa"/>
          </w:tcPr>
          <w:p w14:paraId="0FE9A92A">
            <w:pPr>
              <w:spacing w:line="480" w:lineRule="auto"/>
              <w:jc w:val="distribute"/>
              <w:rPr>
                <w:rFonts w:ascii="黑体" w:eastAsia="黑体"/>
                <w:kern w:val="0"/>
                <w:sz w:val="28"/>
                <w:szCs w:val="28"/>
              </w:rPr>
            </w:pPr>
            <w:r>
              <w:rPr>
                <w:rFonts w:hint="eastAsia" w:ascii="黑体" w:eastAsia="黑体"/>
                <w:kern w:val="0"/>
                <w:sz w:val="28"/>
                <w:szCs w:val="28"/>
              </w:rPr>
              <w:t>学部（学院）</w:t>
            </w:r>
          </w:p>
        </w:tc>
        <w:tc>
          <w:tcPr>
            <w:tcW w:w="4264" w:type="dxa"/>
          </w:tcPr>
          <w:p w14:paraId="19BB426E">
            <w:pPr>
              <w:spacing w:line="480" w:lineRule="auto"/>
              <w:rPr>
                <w:rFonts w:ascii="黑体" w:eastAsia="黑体"/>
                <w:kern w:val="0"/>
                <w:sz w:val="28"/>
                <w:szCs w:val="28"/>
              </w:rPr>
            </w:pPr>
            <w:r>
              <w:rPr>
                <w:rFonts w:hint="eastAsia" w:ascii="黑体" w:eastAsia="黑体"/>
                <w:kern w:val="0"/>
                <w:sz w:val="28"/>
                <w:szCs w:val="28"/>
                <w:u w:val="single"/>
              </w:rPr>
              <w:t xml:space="preserve">      （居中书写）          </w:t>
            </w:r>
          </w:p>
        </w:tc>
      </w:tr>
      <w:tr w14:paraId="796B74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84" w:type="dxa"/>
          </w:tcPr>
          <w:p w14:paraId="745E6BD2">
            <w:pPr>
              <w:spacing w:line="480" w:lineRule="auto"/>
              <w:jc w:val="distribute"/>
              <w:rPr>
                <w:rFonts w:ascii="黑体" w:eastAsia="黑体"/>
                <w:kern w:val="0"/>
                <w:sz w:val="28"/>
                <w:szCs w:val="28"/>
              </w:rPr>
            </w:pPr>
            <w:r>
              <w:rPr>
                <w:rFonts w:hint="eastAsia" w:ascii="黑体" w:eastAsia="黑体"/>
                <w:kern w:val="0"/>
                <w:sz w:val="28"/>
                <w:szCs w:val="28"/>
              </w:rPr>
              <w:t>专业班级</w:t>
            </w:r>
          </w:p>
        </w:tc>
        <w:tc>
          <w:tcPr>
            <w:tcW w:w="4264" w:type="dxa"/>
          </w:tcPr>
          <w:p w14:paraId="208049E3">
            <w:pPr>
              <w:spacing w:line="480" w:lineRule="auto"/>
              <w:rPr>
                <w:rFonts w:ascii="黑体" w:eastAsia="黑体"/>
                <w:kern w:val="0"/>
                <w:sz w:val="28"/>
                <w:szCs w:val="28"/>
              </w:rPr>
            </w:pPr>
            <w:r>
              <w:rPr>
                <w:rFonts w:hint="eastAsia" w:ascii="黑体" w:eastAsia="黑体"/>
                <w:kern w:val="0"/>
                <w:sz w:val="28"/>
                <w:szCs w:val="28"/>
                <w:u w:val="single"/>
              </w:rPr>
              <w:t xml:space="preserve">                            </w:t>
            </w:r>
          </w:p>
        </w:tc>
      </w:tr>
      <w:tr w14:paraId="45F547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84" w:type="dxa"/>
          </w:tcPr>
          <w:p w14:paraId="54DD0C36">
            <w:pPr>
              <w:spacing w:line="480" w:lineRule="auto"/>
              <w:jc w:val="distribute"/>
              <w:rPr>
                <w:rFonts w:ascii="黑体" w:eastAsia="黑体"/>
                <w:sz w:val="28"/>
                <w:szCs w:val="28"/>
              </w:rPr>
            </w:pPr>
            <w:r>
              <w:rPr>
                <w:rFonts w:hint="eastAsia" w:ascii="黑体" w:eastAsia="黑体"/>
                <w:sz w:val="28"/>
                <w:szCs w:val="28"/>
              </w:rPr>
              <w:t>学生姓名</w:t>
            </w:r>
          </w:p>
        </w:tc>
        <w:tc>
          <w:tcPr>
            <w:tcW w:w="4264" w:type="dxa"/>
          </w:tcPr>
          <w:p w14:paraId="77A55ED8">
            <w:pPr>
              <w:spacing w:line="480" w:lineRule="auto"/>
              <w:rPr>
                <w:rFonts w:ascii="黑体" w:eastAsia="黑体"/>
                <w:kern w:val="0"/>
                <w:sz w:val="28"/>
                <w:szCs w:val="28"/>
              </w:rPr>
            </w:pPr>
            <w:r>
              <w:rPr>
                <w:rFonts w:hint="eastAsia" w:ascii="黑体" w:eastAsia="黑体"/>
                <w:kern w:val="0"/>
                <w:sz w:val="28"/>
                <w:szCs w:val="28"/>
                <w:u w:val="single"/>
              </w:rPr>
              <w:t xml:space="preserve">                            </w:t>
            </w:r>
          </w:p>
        </w:tc>
      </w:tr>
      <w:tr w14:paraId="0EC0A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84" w:type="dxa"/>
          </w:tcPr>
          <w:p w14:paraId="3B7F78D4">
            <w:pPr>
              <w:spacing w:line="480" w:lineRule="auto"/>
              <w:jc w:val="distribute"/>
              <w:rPr>
                <w:rFonts w:ascii="黑体" w:eastAsia="黑体"/>
                <w:sz w:val="28"/>
                <w:szCs w:val="28"/>
              </w:rPr>
            </w:pPr>
            <w:r>
              <w:rPr>
                <w:rFonts w:hint="eastAsia" w:ascii="黑体" w:eastAsia="黑体"/>
                <w:sz w:val="28"/>
                <w:szCs w:val="28"/>
              </w:rPr>
              <w:t>学号</w:t>
            </w:r>
          </w:p>
        </w:tc>
        <w:tc>
          <w:tcPr>
            <w:tcW w:w="4264" w:type="dxa"/>
          </w:tcPr>
          <w:p w14:paraId="1252D8FD">
            <w:pPr>
              <w:spacing w:line="480" w:lineRule="auto"/>
              <w:rPr>
                <w:rFonts w:ascii="黑体" w:eastAsia="黑体"/>
                <w:kern w:val="0"/>
                <w:sz w:val="28"/>
                <w:szCs w:val="28"/>
                <w:u w:val="single"/>
              </w:rPr>
            </w:pPr>
            <w:r>
              <w:rPr>
                <w:rFonts w:hint="eastAsia" w:ascii="黑体" w:eastAsia="黑体"/>
                <w:kern w:val="0"/>
                <w:sz w:val="28"/>
                <w:szCs w:val="28"/>
                <w:u w:val="single"/>
              </w:rPr>
              <w:t xml:space="preserve">                            </w:t>
            </w:r>
          </w:p>
        </w:tc>
      </w:tr>
      <w:tr w14:paraId="50B6B7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84" w:type="dxa"/>
          </w:tcPr>
          <w:p w14:paraId="12BF21D5">
            <w:pPr>
              <w:spacing w:line="480" w:lineRule="auto"/>
              <w:jc w:val="distribute"/>
              <w:rPr>
                <w:rFonts w:ascii="黑体" w:eastAsia="黑体"/>
                <w:sz w:val="28"/>
                <w:szCs w:val="28"/>
              </w:rPr>
            </w:pPr>
            <w:r>
              <w:rPr>
                <w:rFonts w:hint="eastAsia" w:ascii="黑体" w:eastAsia="黑体"/>
                <w:sz w:val="28"/>
                <w:szCs w:val="28"/>
              </w:rPr>
              <w:t>导师姓名</w:t>
            </w:r>
          </w:p>
        </w:tc>
        <w:tc>
          <w:tcPr>
            <w:tcW w:w="4264" w:type="dxa"/>
          </w:tcPr>
          <w:p w14:paraId="388B3195">
            <w:pPr>
              <w:spacing w:line="480" w:lineRule="auto"/>
              <w:rPr>
                <w:rFonts w:ascii="黑体" w:eastAsia="黑体"/>
                <w:kern w:val="0"/>
                <w:sz w:val="28"/>
                <w:szCs w:val="28"/>
                <w:u w:val="single"/>
              </w:rPr>
            </w:pPr>
            <w:r>
              <w:rPr>
                <w:rFonts w:hint="eastAsia" w:ascii="黑体" w:eastAsia="黑体"/>
                <w:kern w:val="0"/>
                <w:sz w:val="28"/>
                <w:szCs w:val="28"/>
                <w:u w:val="single"/>
              </w:rPr>
              <w:t xml:space="preserve">                            </w:t>
            </w:r>
          </w:p>
        </w:tc>
      </w:tr>
    </w:tbl>
    <w:p w14:paraId="2E0A9D43">
      <w:pPr>
        <w:tabs>
          <w:tab w:val="left" w:pos="7740"/>
        </w:tabs>
        <w:spacing w:line="360" w:lineRule="auto"/>
        <w:rPr>
          <w:rFonts w:ascii="宋体" w:hAnsi="宋体"/>
          <w:sz w:val="28"/>
        </w:rPr>
        <w:sectPr>
          <w:headerReference r:id="rId4" w:type="first"/>
          <w:footerReference r:id="rId5" w:type="even"/>
          <w:pgSz w:w="11906" w:h="16838"/>
          <w:pgMar w:top="1417" w:right="1417" w:bottom="1417" w:left="1417" w:header="851" w:footer="992" w:gutter="0"/>
          <w:pgNumType w:start="0"/>
          <w:cols w:space="720" w:num="1"/>
          <w:docGrid w:linePitch="312" w:charSpace="0"/>
        </w:sectPr>
      </w:pPr>
    </w:p>
    <w:p w14:paraId="0C3DBF40">
      <w:pPr>
        <w:tabs>
          <w:tab w:val="left" w:pos="7740"/>
        </w:tabs>
        <w:spacing w:line="360" w:lineRule="auto"/>
        <w:rPr>
          <w:rFonts w:ascii="宋体" w:hAnsi="宋体"/>
          <w:sz w:val="28"/>
        </w:rPr>
      </w:pPr>
    </w:p>
    <w:p w14:paraId="74E2BF33">
      <w:pPr>
        <w:tabs>
          <w:tab w:val="left" w:pos="7740"/>
        </w:tabs>
        <w:spacing w:line="360" w:lineRule="auto"/>
        <w:rPr>
          <w:rFonts w:ascii="宋体" w:hAnsi="宋体"/>
          <w:sz w:val="28"/>
        </w:rPr>
      </w:pPr>
    </w:p>
    <w:p w14:paraId="5DAB2431">
      <w:pPr>
        <w:tabs>
          <w:tab w:val="left" w:pos="7740"/>
        </w:tabs>
        <w:spacing w:line="360" w:lineRule="auto"/>
        <w:rPr>
          <w:rFonts w:ascii="宋体" w:hAnsi="宋体"/>
          <w:sz w:val="28"/>
        </w:rPr>
        <w:sectPr>
          <w:footerReference r:id="rId7" w:type="first"/>
          <w:footerReference r:id="rId6" w:type="default"/>
          <w:type w:val="continuous"/>
          <w:pgSz w:w="11906" w:h="16838"/>
          <w:pgMar w:top="1440" w:right="1588" w:bottom="1440" w:left="1797" w:header="851" w:footer="992" w:gutter="0"/>
          <w:pgNumType w:start="0"/>
          <w:cols w:space="720" w:num="1"/>
          <w:titlePg/>
          <w:docGrid w:linePitch="312" w:charSpace="0"/>
        </w:sectPr>
      </w:pPr>
    </w:p>
    <w:tbl>
      <w:tblPr>
        <w:tblStyle w:val="19"/>
        <w:tblpPr w:leftFromText="180" w:rightFromText="180" w:vertAnchor="text" w:horzAnchor="margin" w:tblpXSpec="center" w:tblpY="45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19"/>
      </w:tblGrid>
      <w:tr w14:paraId="560238A4">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719" w:type="dxa"/>
          </w:tcPr>
          <w:p w14:paraId="0E98A39F">
            <w:pPr>
              <w:tabs>
                <w:tab w:val="left" w:pos="3990"/>
              </w:tabs>
              <w:jc w:val="center"/>
              <w:rPr>
                <w:rFonts w:eastAsia="黑体"/>
                <w:sz w:val="28"/>
                <w:szCs w:val="28"/>
              </w:rPr>
            </w:pPr>
            <w:r>
              <w:rPr>
                <w:rFonts w:hint="eastAsia" w:eastAsia="黑体"/>
                <w:sz w:val="28"/>
                <w:szCs w:val="28"/>
              </w:rPr>
              <w:t>20XX</w:t>
            </w:r>
            <w:r>
              <w:rPr>
                <w:rFonts w:eastAsia="黑体"/>
                <w:sz w:val="28"/>
                <w:szCs w:val="28"/>
              </w:rPr>
              <w:t xml:space="preserve"> </w:t>
            </w:r>
            <w:r>
              <w:rPr>
                <w:rFonts w:hint="eastAsia" w:eastAsia="黑体"/>
                <w:sz w:val="28"/>
                <w:szCs w:val="28"/>
              </w:rPr>
              <w:t>年</w:t>
            </w:r>
            <w:r>
              <w:rPr>
                <w:rFonts w:eastAsia="黑体"/>
                <w:sz w:val="28"/>
                <w:szCs w:val="28"/>
              </w:rPr>
              <w:t xml:space="preserve"> </w:t>
            </w:r>
            <w:r>
              <w:rPr>
                <w:rFonts w:hint="eastAsia" w:eastAsia="黑体"/>
                <w:sz w:val="28"/>
                <w:szCs w:val="28"/>
              </w:rPr>
              <w:t>XX</w:t>
            </w:r>
            <w:r>
              <w:rPr>
                <w:rFonts w:eastAsia="黑体"/>
                <w:sz w:val="28"/>
                <w:szCs w:val="28"/>
              </w:rPr>
              <w:t xml:space="preserve"> </w:t>
            </w:r>
            <w:r>
              <w:rPr>
                <w:rFonts w:hint="eastAsia" w:eastAsia="黑体"/>
                <w:sz w:val="28"/>
                <w:szCs w:val="28"/>
              </w:rPr>
              <w:t>月</w:t>
            </w:r>
            <w:r>
              <w:rPr>
                <w:rFonts w:eastAsia="黑体"/>
                <w:sz w:val="28"/>
                <w:szCs w:val="28"/>
              </w:rPr>
              <w:t xml:space="preserve"> </w:t>
            </w:r>
            <w:r>
              <w:rPr>
                <w:rFonts w:hint="eastAsia" w:eastAsia="黑体"/>
                <w:sz w:val="28"/>
                <w:szCs w:val="28"/>
              </w:rPr>
              <w:t>XX 日</w:t>
            </w:r>
          </w:p>
        </w:tc>
      </w:tr>
    </w:tbl>
    <w:p w14:paraId="091890C1">
      <w:pPr>
        <w:spacing w:line="360" w:lineRule="auto"/>
        <w:jc w:val="center"/>
        <w:rPr>
          <w:b/>
          <w:sz w:val="32"/>
          <w:szCs w:val="32"/>
        </w:rPr>
      </w:pPr>
    </w:p>
    <w:p w14:paraId="5B360ED2">
      <w:pPr>
        <w:spacing w:line="360" w:lineRule="auto"/>
        <w:jc w:val="center"/>
        <w:rPr>
          <w:b/>
          <w:sz w:val="32"/>
          <w:szCs w:val="32"/>
        </w:rPr>
        <w:sectPr>
          <w:type w:val="continuous"/>
          <w:pgSz w:w="11906" w:h="16838"/>
          <w:pgMar w:top="1417" w:right="1417" w:bottom="1417" w:left="1417" w:header="851" w:footer="992" w:gutter="0"/>
          <w:pgNumType w:start="0"/>
          <w:cols w:space="720" w:num="1"/>
          <w:titlePg/>
          <w:docGrid w:linePitch="312" w:charSpace="0"/>
        </w:sectPr>
      </w:pPr>
    </w:p>
    <w:p w14:paraId="0CEBE416">
      <w:pPr>
        <w:spacing w:line="360" w:lineRule="auto"/>
        <w:rPr>
          <w:rFonts w:ascii="宋体" w:hAnsi="宋体" w:cs="宋体"/>
          <w:b/>
          <w:bCs/>
          <w:kern w:val="0"/>
          <w:sz w:val="24"/>
        </w:rPr>
      </w:pPr>
    </w:p>
    <w:p w14:paraId="18C4B831">
      <w:pPr>
        <w:spacing w:line="360" w:lineRule="auto"/>
        <w:rPr>
          <w:rFonts w:ascii="黑体" w:hAnsi="黑体" w:eastAsia="黑体" w:cs="黑体"/>
          <w:kern w:val="0"/>
          <w:sz w:val="24"/>
        </w:rPr>
      </w:pPr>
    </w:p>
    <w:p w14:paraId="2AA76734">
      <w:pPr>
        <w:spacing w:line="360" w:lineRule="auto"/>
        <w:ind w:left="2358" w:hanging="2358" w:hangingChars="737"/>
        <w:rPr>
          <w:rFonts w:ascii="方正舒体" w:eastAsia="方正舒体"/>
          <w:kern w:val="0"/>
          <w:sz w:val="24"/>
        </w:rPr>
      </w:pPr>
      <w:r>
        <w:rPr>
          <w:sz w:val="32"/>
        </w:rPr>
        <mc:AlternateContent>
          <mc:Choice Requires="wps">
            <w:drawing>
              <wp:anchor distT="0" distB="0" distL="114300" distR="114300" simplePos="0" relativeHeight="251673600" behindDoc="0" locked="0" layoutInCell="1" allowOverlap="1">
                <wp:simplePos x="0" y="0"/>
                <wp:positionH relativeFrom="column">
                  <wp:posOffset>2618740</wp:posOffset>
                </wp:positionH>
                <wp:positionV relativeFrom="paragraph">
                  <wp:posOffset>-631825</wp:posOffset>
                </wp:positionV>
                <wp:extent cx="1638300" cy="590550"/>
                <wp:effectExtent l="351155" t="4445" r="10795" b="14605"/>
                <wp:wrapNone/>
                <wp:docPr id="2" name="线形标注 1 2"/>
                <wp:cNvGraphicFramePr/>
                <a:graphic xmlns:a="http://schemas.openxmlformats.org/drawingml/2006/main">
                  <a:graphicData uri="http://schemas.microsoft.com/office/word/2010/wordprocessingShape">
                    <wps:wsp>
                      <wps:cNvSpPr/>
                      <wps:spPr>
                        <a:xfrm>
                          <a:off x="0" y="0"/>
                          <a:ext cx="1638300" cy="590550"/>
                        </a:xfrm>
                        <a:prstGeom prst="borderCallout1">
                          <a:avLst>
                            <a:gd name="adj1" fmla="val 18750"/>
                            <a:gd name="adj2" fmla="val -8333"/>
                            <a:gd name="adj3" fmla="val 64086"/>
                            <a:gd name="adj4" fmla="val -21187"/>
                          </a:avLst>
                        </a:prstGeom>
                        <a:ln w="6350"/>
                      </wps:spPr>
                      <wps:style>
                        <a:lnRef idx="2">
                          <a:prstClr val="black"/>
                        </a:lnRef>
                        <a:fillRef idx="0">
                          <a:srgbClr val="FFFFFF"/>
                        </a:fillRef>
                        <a:effectRef idx="0">
                          <a:srgbClr val="FFFFFF"/>
                        </a:effectRef>
                        <a:fontRef idx="minor">
                          <a:schemeClr val="tx1"/>
                        </a:fontRef>
                      </wps:style>
                      <wps:txbx>
                        <w:txbxContent>
                          <w:p w14:paraId="1219B7CE">
                            <w:pPr>
                              <w:rPr>
                                <w:color w:val="FF0000"/>
                              </w:rPr>
                            </w:pPr>
                            <w:r>
                              <w:rPr>
                                <w:rFonts w:hint="eastAsia"/>
                                <w:color w:val="FF0000"/>
                              </w:rPr>
                              <w:t>此页为扉页，撰写时去掉此框</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47" type="#_x0000_t47" style="position:absolute;left:0pt;margin-left:206.2pt;margin-top:-49.75pt;height:46.5pt;width:129pt;z-index:251673600;v-text-anchor:middle;mso-width-relative:page;mso-height-relative:page;" filled="f" stroked="t" coordsize="21600,21600" o:gfxdata="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" adj="-4576,13843,-1800,4050">
                <v:fill on="f" focussize="0,0"/>
                <v:stroke weight="0.5pt" color="#000000" joinstyle="round"/>
                <v:imagedata o:title=""/>
                <o:lock v:ext="edit" aspectratio="f"/>
                <v:textbox>
                  <w:txbxContent>
                    <w:p w14:paraId="1219B7CE">
                      <w:pPr>
                        <w:rPr>
                          <w:color w:val="FF0000"/>
                        </w:rPr>
                      </w:pPr>
                      <w:r>
                        <w:rPr>
                          <w:rFonts w:hint="eastAsia"/>
                          <w:color w:val="FF0000"/>
                        </w:rPr>
                        <w:t>此页为扉页，撰写时去掉此框</w:t>
                      </w:r>
                    </w:p>
                  </w:txbxContent>
                </v:textbox>
              </v:shape>
            </w:pict>
          </mc:Fallback>
        </mc:AlternateContent>
      </w:r>
    </w:p>
    <w:p w14:paraId="25E1A4AD">
      <w:pPr>
        <w:spacing w:line="360" w:lineRule="auto"/>
        <w:ind w:left="2513" w:hanging="2513" w:hangingChars="737"/>
        <w:jc w:val="left"/>
        <w:rPr>
          <w:rFonts w:ascii="黑体" w:hAnsi="宋体" w:eastAsia="黑体"/>
          <w:b/>
          <w:spacing w:val="50"/>
          <w:sz w:val="24"/>
        </w:rPr>
      </w:pPr>
    </w:p>
    <w:p w14:paraId="5DE2BAB7">
      <w:pPr>
        <w:spacing w:line="360" w:lineRule="auto"/>
        <w:jc w:val="left"/>
        <w:rPr>
          <w:rFonts w:ascii="黑体" w:hAnsi="宋体" w:eastAsia="黑体"/>
          <w:b/>
          <w:spacing w:val="50"/>
          <w:sz w:val="24"/>
        </w:rPr>
      </w:pPr>
    </w:p>
    <w:p w14:paraId="2CB95FF4">
      <w:pPr>
        <w:spacing w:line="360" w:lineRule="auto"/>
        <w:ind w:left="4193" w:leftChars="57" w:hanging="4073" w:hangingChars="700"/>
        <w:jc w:val="center"/>
        <w:rPr>
          <w:rFonts w:hint="eastAsia" w:ascii="方正舒体" w:eastAsia="黑体"/>
          <w:kern w:val="0"/>
          <w:sz w:val="48"/>
          <w:szCs w:val="48"/>
          <w:lang w:eastAsia="zh-CN"/>
        </w:rPr>
      </w:pPr>
      <w:r>
        <w:rPr>
          <w:rFonts w:hint="eastAsia" w:ascii="黑体" w:hAnsi="宋体" w:eastAsia="黑体"/>
          <w:b/>
          <w:spacing w:val="50"/>
          <w:sz w:val="48"/>
          <w:szCs w:val="48"/>
        </w:rPr>
        <w:t>本科毕业</w:t>
      </w:r>
      <w:r>
        <w:rPr>
          <w:rFonts w:hint="eastAsia" w:ascii="黑体" w:hAnsi="宋体" w:eastAsia="黑体"/>
          <w:b/>
          <w:spacing w:val="50"/>
          <w:sz w:val="48"/>
          <w:szCs w:val="48"/>
          <w:lang w:eastAsia="zh-CN"/>
        </w:rPr>
        <w:t>论文（设计）</w:t>
      </w:r>
    </w:p>
    <w:p w14:paraId="166ECAEC">
      <w:pPr>
        <w:spacing w:line="360" w:lineRule="auto"/>
        <w:rPr>
          <w:rFonts w:ascii="宋体" w:hAnsi="宋体"/>
          <w:b/>
          <w:spacing w:val="50"/>
          <w:sz w:val="24"/>
        </w:rPr>
      </w:pPr>
    </w:p>
    <w:p w14:paraId="4782AE3A">
      <w:pPr>
        <w:spacing w:line="360" w:lineRule="auto"/>
        <w:rPr>
          <w:rFonts w:ascii="宋体" w:hAnsi="宋体"/>
          <w:b/>
          <w:spacing w:val="50"/>
          <w:sz w:val="24"/>
        </w:rPr>
      </w:pPr>
    </w:p>
    <w:p w14:paraId="37728148">
      <w:pPr>
        <w:spacing w:line="480" w:lineRule="auto"/>
        <w:jc w:val="center"/>
        <w:rPr>
          <w:rFonts w:ascii="黑体" w:hAnsi="宋体" w:eastAsia="黑体"/>
          <w:b/>
          <w:bCs/>
          <w:sz w:val="32"/>
          <w:szCs w:val="32"/>
          <w:u w:val="single"/>
        </w:rPr>
      </w:pPr>
      <w:r>
        <w:rPr>
          <w:rFonts w:hint="eastAsia" w:ascii="黑体" w:eastAsia="黑体"/>
          <w:b/>
          <w:bCs/>
          <w:sz w:val="32"/>
          <w:szCs w:val="32"/>
        </w:rPr>
        <w:t>中文论文题目(三号黑体加粗)</w:t>
      </w:r>
    </w:p>
    <w:p w14:paraId="0AFEA3BE">
      <w:pPr>
        <w:tabs>
          <w:tab w:val="left" w:pos="2100"/>
          <w:tab w:val="left" w:pos="7740"/>
        </w:tabs>
        <w:spacing w:line="360" w:lineRule="auto"/>
        <w:rPr>
          <w:rFonts w:ascii="宋体" w:hAnsi="宋体"/>
          <w:spacing w:val="50"/>
          <w:sz w:val="24"/>
        </w:rPr>
      </w:pPr>
    </w:p>
    <w:p w14:paraId="5B9250C7">
      <w:pPr>
        <w:tabs>
          <w:tab w:val="left" w:pos="2100"/>
          <w:tab w:val="left" w:pos="7740"/>
        </w:tabs>
        <w:spacing w:line="360" w:lineRule="auto"/>
        <w:rPr>
          <w:rFonts w:ascii="宋体" w:hAnsi="宋体"/>
          <w:spacing w:val="50"/>
          <w:sz w:val="24"/>
        </w:rPr>
      </w:pPr>
    </w:p>
    <w:p w14:paraId="70CBFD69">
      <w:pPr>
        <w:tabs>
          <w:tab w:val="left" w:pos="2100"/>
          <w:tab w:val="left" w:pos="7740"/>
        </w:tabs>
        <w:spacing w:line="360" w:lineRule="auto"/>
        <w:rPr>
          <w:rFonts w:ascii="宋体" w:hAnsi="宋体"/>
          <w:spacing w:val="50"/>
          <w:sz w:val="24"/>
        </w:rPr>
      </w:pPr>
    </w:p>
    <w:p w14:paraId="074AA389">
      <w:pPr>
        <w:tabs>
          <w:tab w:val="left" w:pos="2100"/>
          <w:tab w:val="left" w:pos="7740"/>
        </w:tabs>
        <w:spacing w:line="360" w:lineRule="auto"/>
        <w:rPr>
          <w:rFonts w:ascii="宋体" w:hAnsi="宋体"/>
          <w:spacing w:val="50"/>
          <w:sz w:val="24"/>
        </w:rPr>
      </w:pPr>
    </w:p>
    <w:p w14:paraId="3731B7FD">
      <w:pPr>
        <w:tabs>
          <w:tab w:val="left" w:pos="2100"/>
          <w:tab w:val="left" w:pos="7740"/>
        </w:tabs>
        <w:spacing w:line="360" w:lineRule="auto"/>
        <w:rPr>
          <w:rFonts w:ascii="宋体" w:hAnsi="宋体"/>
          <w:spacing w:val="50"/>
          <w:sz w:val="24"/>
        </w:rPr>
      </w:pPr>
    </w:p>
    <w:tbl>
      <w:tblPr>
        <w:tblStyle w:val="19"/>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84"/>
        <w:gridCol w:w="4264"/>
      </w:tblGrid>
      <w:tr w14:paraId="1A6A5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6" w:hRule="atLeast"/>
          <w:jc w:val="center"/>
        </w:trPr>
        <w:tc>
          <w:tcPr>
            <w:tcW w:w="2084" w:type="dxa"/>
          </w:tcPr>
          <w:p w14:paraId="0C363D32">
            <w:pPr>
              <w:spacing w:line="480" w:lineRule="auto"/>
              <w:jc w:val="distribute"/>
              <w:rPr>
                <w:rFonts w:ascii="黑体" w:eastAsia="黑体"/>
                <w:kern w:val="0"/>
                <w:sz w:val="28"/>
                <w:szCs w:val="28"/>
              </w:rPr>
            </w:pPr>
            <w:r>
              <w:rPr>
                <w:rFonts w:hint="eastAsia" w:ascii="黑体" w:eastAsia="黑体"/>
                <w:kern w:val="0"/>
                <w:sz w:val="28"/>
                <w:szCs w:val="28"/>
              </w:rPr>
              <w:t>学部（学院）</w:t>
            </w:r>
          </w:p>
        </w:tc>
        <w:tc>
          <w:tcPr>
            <w:tcW w:w="4264" w:type="dxa"/>
          </w:tcPr>
          <w:p w14:paraId="62DBC5C2">
            <w:pPr>
              <w:spacing w:line="480" w:lineRule="auto"/>
              <w:rPr>
                <w:rFonts w:ascii="黑体" w:eastAsia="黑体"/>
                <w:kern w:val="0"/>
                <w:sz w:val="28"/>
                <w:szCs w:val="28"/>
              </w:rPr>
            </w:pPr>
            <w:r>
              <w:rPr>
                <w:rFonts w:hint="eastAsia" w:ascii="黑体" w:eastAsia="黑体"/>
                <w:kern w:val="0"/>
                <w:sz w:val="28"/>
                <w:szCs w:val="28"/>
                <w:u w:val="single"/>
              </w:rPr>
              <w:t xml:space="preserve">      （居中书写）          </w:t>
            </w:r>
          </w:p>
        </w:tc>
      </w:tr>
      <w:tr w14:paraId="3AC13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jc w:val="center"/>
        </w:trPr>
        <w:tc>
          <w:tcPr>
            <w:tcW w:w="2084" w:type="dxa"/>
          </w:tcPr>
          <w:p w14:paraId="1EB2E45F">
            <w:pPr>
              <w:spacing w:line="480" w:lineRule="auto"/>
              <w:jc w:val="distribute"/>
              <w:rPr>
                <w:rFonts w:ascii="黑体" w:eastAsia="黑体"/>
                <w:kern w:val="0"/>
                <w:sz w:val="28"/>
                <w:szCs w:val="28"/>
              </w:rPr>
            </w:pPr>
            <w:r>
              <w:rPr>
                <w:rFonts w:hint="eastAsia" w:ascii="黑体" w:eastAsia="黑体"/>
                <w:kern w:val="0"/>
                <w:sz w:val="28"/>
                <w:szCs w:val="28"/>
              </w:rPr>
              <w:t>专业班级</w:t>
            </w:r>
          </w:p>
        </w:tc>
        <w:tc>
          <w:tcPr>
            <w:tcW w:w="4264" w:type="dxa"/>
          </w:tcPr>
          <w:p w14:paraId="5ABA538F">
            <w:pPr>
              <w:spacing w:line="480" w:lineRule="auto"/>
              <w:rPr>
                <w:rFonts w:ascii="黑体" w:eastAsia="黑体"/>
                <w:kern w:val="0"/>
                <w:sz w:val="28"/>
                <w:szCs w:val="28"/>
              </w:rPr>
            </w:pPr>
            <w:r>
              <w:rPr>
                <w:rFonts w:hint="eastAsia" w:ascii="黑体" w:eastAsia="黑体"/>
                <w:kern w:val="0"/>
                <w:sz w:val="28"/>
                <w:szCs w:val="28"/>
                <w:u w:val="single"/>
              </w:rPr>
              <w:t xml:space="preserve">                            </w:t>
            </w:r>
          </w:p>
        </w:tc>
      </w:tr>
      <w:tr w14:paraId="63B916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84" w:type="dxa"/>
          </w:tcPr>
          <w:p w14:paraId="6CCF0735">
            <w:pPr>
              <w:spacing w:line="480" w:lineRule="auto"/>
              <w:jc w:val="distribute"/>
              <w:rPr>
                <w:rFonts w:ascii="黑体" w:eastAsia="黑体"/>
                <w:sz w:val="28"/>
                <w:szCs w:val="28"/>
              </w:rPr>
            </w:pPr>
            <w:r>
              <w:rPr>
                <w:rFonts w:hint="eastAsia" w:ascii="黑体" w:eastAsia="黑体"/>
                <w:sz w:val="28"/>
                <w:szCs w:val="28"/>
              </w:rPr>
              <w:t>学生姓名</w:t>
            </w:r>
          </w:p>
        </w:tc>
        <w:tc>
          <w:tcPr>
            <w:tcW w:w="4264" w:type="dxa"/>
          </w:tcPr>
          <w:p w14:paraId="34EFE10B">
            <w:pPr>
              <w:spacing w:line="480" w:lineRule="auto"/>
              <w:rPr>
                <w:rFonts w:ascii="黑体" w:eastAsia="黑体"/>
                <w:kern w:val="0"/>
                <w:sz w:val="28"/>
                <w:szCs w:val="28"/>
              </w:rPr>
            </w:pPr>
            <w:r>
              <w:rPr>
                <w:rFonts w:hint="eastAsia" w:ascii="黑体" w:eastAsia="黑体"/>
                <w:kern w:val="0"/>
                <w:sz w:val="28"/>
                <w:szCs w:val="28"/>
                <w:u w:val="single"/>
              </w:rPr>
              <w:t xml:space="preserve">                            </w:t>
            </w:r>
          </w:p>
        </w:tc>
      </w:tr>
      <w:tr w14:paraId="7E7718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84" w:type="dxa"/>
          </w:tcPr>
          <w:p w14:paraId="5EA1818D">
            <w:pPr>
              <w:spacing w:line="480" w:lineRule="auto"/>
              <w:jc w:val="distribute"/>
              <w:rPr>
                <w:rFonts w:ascii="黑体" w:eastAsia="黑体"/>
                <w:sz w:val="28"/>
                <w:szCs w:val="28"/>
              </w:rPr>
            </w:pPr>
            <w:r>
              <w:rPr>
                <w:rFonts w:hint="eastAsia" w:ascii="黑体" w:eastAsia="黑体"/>
                <w:sz w:val="28"/>
                <w:szCs w:val="28"/>
              </w:rPr>
              <w:t>学号</w:t>
            </w:r>
          </w:p>
        </w:tc>
        <w:tc>
          <w:tcPr>
            <w:tcW w:w="4264" w:type="dxa"/>
          </w:tcPr>
          <w:p w14:paraId="1EAA7760">
            <w:pPr>
              <w:spacing w:line="480" w:lineRule="auto"/>
              <w:rPr>
                <w:rFonts w:ascii="黑体" w:eastAsia="黑体"/>
                <w:kern w:val="0"/>
                <w:sz w:val="28"/>
                <w:szCs w:val="28"/>
                <w:u w:val="single"/>
              </w:rPr>
            </w:pPr>
            <w:r>
              <w:rPr>
                <w:rFonts w:hint="eastAsia" w:ascii="黑体" w:eastAsia="黑体"/>
                <w:kern w:val="0"/>
                <w:sz w:val="28"/>
                <w:szCs w:val="28"/>
                <w:u w:val="single"/>
              </w:rPr>
              <w:t xml:space="preserve">                            </w:t>
            </w:r>
          </w:p>
        </w:tc>
      </w:tr>
      <w:tr w14:paraId="1CBCA1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84" w:type="dxa"/>
          </w:tcPr>
          <w:p w14:paraId="7B2202C1">
            <w:pPr>
              <w:spacing w:line="480" w:lineRule="auto"/>
              <w:jc w:val="distribute"/>
              <w:rPr>
                <w:rFonts w:ascii="黑体" w:eastAsia="黑体"/>
                <w:sz w:val="28"/>
                <w:szCs w:val="28"/>
              </w:rPr>
            </w:pPr>
            <w:r>
              <w:rPr>
                <w:rFonts w:hint="eastAsia" w:ascii="黑体" w:eastAsia="黑体"/>
                <w:sz w:val="28"/>
                <w:szCs w:val="28"/>
              </w:rPr>
              <w:t>导师姓名</w:t>
            </w:r>
          </w:p>
        </w:tc>
        <w:tc>
          <w:tcPr>
            <w:tcW w:w="4264" w:type="dxa"/>
          </w:tcPr>
          <w:p w14:paraId="6F335059">
            <w:pPr>
              <w:spacing w:line="480" w:lineRule="auto"/>
              <w:rPr>
                <w:rFonts w:ascii="黑体" w:eastAsia="黑体"/>
                <w:kern w:val="0"/>
                <w:sz w:val="28"/>
                <w:szCs w:val="28"/>
                <w:u w:val="single"/>
              </w:rPr>
            </w:pPr>
            <w:r>
              <w:rPr>
                <w:rFonts w:hint="eastAsia" w:ascii="黑体" w:eastAsia="黑体"/>
                <w:kern w:val="0"/>
                <w:sz w:val="28"/>
                <w:szCs w:val="28"/>
                <w:u w:val="single"/>
              </w:rPr>
              <w:t xml:space="preserve">                            </w:t>
            </w:r>
          </w:p>
        </w:tc>
      </w:tr>
    </w:tbl>
    <w:p w14:paraId="1973E4E4">
      <w:pPr>
        <w:tabs>
          <w:tab w:val="left" w:pos="7740"/>
        </w:tabs>
        <w:spacing w:line="360" w:lineRule="auto"/>
        <w:rPr>
          <w:rFonts w:ascii="宋体" w:hAnsi="宋体"/>
          <w:sz w:val="28"/>
        </w:rPr>
        <w:sectPr>
          <w:headerReference r:id="rId9" w:type="first"/>
          <w:footerReference r:id="rId12" w:type="first"/>
          <w:footerReference r:id="rId10" w:type="default"/>
          <w:headerReference r:id="rId8" w:type="even"/>
          <w:footerReference r:id="rId11" w:type="even"/>
          <w:pgSz w:w="11906" w:h="16838"/>
          <w:pgMar w:top="1417" w:right="1417" w:bottom="1417" w:left="1417" w:header="851" w:footer="992" w:gutter="0"/>
          <w:pgNumType w:start="0"/>
          <w:cols w:space="720" w:num="1"/>
          <w:docGrid w:linePitch="312" w:charSpace="0"/>
        </w:sectPr>
      </w:pPr>
    </w:p>
    <w:p w14:paraId="6991E0FA">
      <w:pPr>
        <w:tabs>
          <w:tab w:val="left" w:pos="7740"/>
        </w:tabs>
        <w:spacing w:line="360" w:lineRule="auto"/>
        <w:rPr>
          <w:rFonts w:ascii="宋体" w:hAnsi="宋体"/>
          <w:sz w:val="28"/>
        </w:rPr>
      </w:pPr>
    </w:p>
    <w:p w14:paraId="3395352A">
      <w:pPr>
        <w:tabs>
          <w:tab w:val="left" w:pos="7740"/>
        </w:tabs>
        <w:spacing w:line="360" w:lineRule="auto"/>
        <w:rPr>
          <w:rFonts w:ascii="宋体" w:hAnsi="宋体"/>
          <w:sz w:val="28"/>
        </w:rPr>
      </w:pPr>
    </w:p>
    <w:p w14:paraId="0CAB6B04">
      <w:pPr>
        <w:tabs>
          <w:tab w:val="left" w:pos="7740"/>
        </w:tabs>
        <w:spacing w:line="360" w:lineRule="auto"/>
        <w:rPr>
          <w:rFonts w:ascii="宋体" w:hAnsi="宋体"/>
          <w:sz w:val="28"/>
        </w:rPr>
        <w:sectPr>
          <w:footerReference r:id="rId14" w:type="first"/>
          <w:footerReference r:id="rId13" w:type="default"/>
          <w:type w:val="continuous"/>
          <w:pgSz w:w="11906" w:h="16838"/>
          <w:pgMar w:top="1440" w:right="1588" w:bottom="1440" w:left="1797" w:header="851" w:footer="992" w:gutter="0"/>
          <w:pgNumType w:start="0"/>
          <w:cols w:space="720" w:num="1"/>
          <w:titlePg/>
          <w:docGrid w:linePitch="312" w:charSpace="0"/>
        </w:sectPr>
      </w:pPr>
    </w:p>
    <w:tbl>
      <w:tblPr>
        <w:tblStyle w:val="19"/>
        <w:tblpPr w:leftFromText="180" w:rightFromText="180" w:vertAnchor="text" w:horzAnchor="margin" w:tblpXSpec="center" w:tblpY="45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19"/>
      </w:tblGrid>
      <w:tr w14:paraId="565B778E">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719" w:type="dxa"/>
          </w:tcPr>
          <w:p w14:paraId="2FE31AEC">
            <w:pPr>
              <w:tabs>
                <w:tab w:val="left" w:pos="3990"/>
              </w:tabs>
              <w:jc w:val="center"/>
              <w:rPr>
                <w:rFonts w:eastAsia="黑体"/>
                <w:sz w:val="28"/>
                <w:szCs w:val="28"/>
              </w:rPr>
            </w:pPr>
            <w:r>
              <w:rPr>
                <w:rFonts w:hint="eastAsia" w:eastAsia="黑体"/>
                <w:sz w:val="28"/>
                <w:szCs w:val="28"/>
              </w:rPr>
              <w:t>20XX</w:t>
            </w:r>
            <w:r>
              <w:rPr>
                <w:rFonts w:eastAsia="黑体"/>
                <w:sz w:val="28"/>
                <w:szCs w:val="28"/>
              </w:rPr>
              <w:t xml:space="preserve"> </w:t>
            </w:r>
            <w:r>
              <w:rPr>
                <w:rFonts w:hint="eastAsia" w:eastAsia="黑体"/>
                <w:sz w:val="28"/>
                <w:szCs w:val="28"/>
              </w:rPr>
              <w:t>年</w:t>
            </w:r>
            <w:r>
              <w:rPr>
                <w:rFonts w:eastAsia="黑体"/>
                <w:sz w:val="28"/>
                <w:szCs w:val="28"/>
              </w:rPr>
              <w:t xml:space="preserve"> </w:t>
            </w:r>
            <w:r>
              <w:rPr>
                <w:rFonts w:hint="eastAsia" w:eastAsia="黑体"/>
                <w:sz w:val="28"/>
                <w:szCs w:val="28"/>
              </w:rPr>
              <w:t>XX</w:t>
            </w:r>
            <w:r>
              <w:rPr>
                <w:rFonts w:eastAsia="黑体"/>
                <w:sz w:val="28"/>
                <w:szCs w:val="28"/>
              </w:rPr>
              <w:t xml:space="preserve"> </w:t>
            </w:r>
            <w:r>
              <w:rPr>
                <w:rFonts w:hint="eastAsia" w:eastAsia="黑体"/>
                <w:sz w:val="28"/>
                <w:szCs w:val="28"/>
              </w:rPr>
              <w:t>月</w:t>
            </w:r>
            <w:r>
              <w:rPr>
                <w:rFonts w:eastAsia="黑体"/>
                <w:sz w:val="28"/>
                <w:szCs w:val="28"/>
              </w:rPr>
              <w:t xml:space="preserve"> </w:t>
            </w:r>
            <w:r>
              <w:rPr>
                <w:rFonts w:hint="eastAsia" w:eastAsia="黑体"/>
                <w:sz w:val="28"/>
                <w:szCs w:val="28"/>
              </w:rPr>
              <w:t>XX 日</w:t>
            </w:r>
          </w:p>
        </w:tc>
      </w:tr>
    </w:tbl>
    <w:p w14:paraId="6483BCEB">
      <w:pPr>
        <w:spacing w:line="360" w:lineRule="auto"/>
        <w:jc w:val="center"/>
        <w:rPr>
          <w:b/>
          <w:sz w:val="32"/>
          <w:szCs w:val="32"/>
        </w:rPr>
      </w:pPr>
    </w:p>
    <w:p w14:paraId="2B426996">
      <w:pPr>
        <w:spacing w:line="360" w:lineRule="auto"/>
        <w:jc w:val="center"/>
        <w:rPr>
          <w:b/>
          <w:sz w:val="32"/>
          <w:szCs w:val="32"/>
        </w:rPr>
        <w:sectPr>
          <w:type w:val="continuous"/>
          <w:pgSz w:w="11906" w:h="16838"/>
          <w:pgMar w:top="1417" w:right="1417" w:bottom="1417" w:left="1417" w:header="851" w:footer="992" w:gutter="0"/>
          <w:pgNumType w:start="0"/>
          <w:cols w:space="720" w:num="1"/>
          <w:titlePg/>
          <w:docGrid w:linePitch="312" w:charSpace="0"/>
        </w:sectPr>
      </w:pPr>
    </w:p>
    <w:p w14:paraId="4B56306C">
      <w:pPr>
        <w:spacing w:line="360" w:lineRule="auto"/>
        <w:jc w:val="center"/>
        <w:rPr>
          <w:b/>
          <w:sz w:val="32"/>
          <w:szCs w:val="32"/>
        </w:rPr>
      </w:pPr>
    </w:p>
    <w:p w14:paraId="4679EB6D">
      <w:pPr>
        <w:spacing w:line="360" w:lineRule="auto"/>
        <w:jc w:val="center"/>
        <w:rPr>
          <w:rFonts w:hint="eastAsia" w:eastAsia="宋体"/>
          <w:b/>
          <w:sz w:val="32"/>
          <w:szCs w:val="32"/>
          <w:lang w:eastAsia="zh-CN"/>
        </w:rPr>
      </w:pPr>
      <w:r>
        <w:rPr>
          <w:sz w:val="32"/>
        </w:rPr>
        <mc:AlternateContent>
          <mc:Choice Requires="wps">
            <w:drawing>
              <wp:anchor distT="0" distB="0" distL="114300" distR="114300" simplePos="0" relativeHeight="251672576" behindDoc="0" locked="0" layoutInCell="1" allowOverlap="1">
                <wp:simplePos x="0" y="0"/>
                <wp:positionH relativeFrom="column">
                  <wp:posOffset>3980815</wp:posOffset>
                </wp:positionH>
                <wp:positionV relativeFrom="paragraph">
                  <wp:posOffset>191770</wp:posOffset>
                </wp:positionV>
                <wp:extent cx="2619375" cy="590550"/>
                <wp:effectExtent l="558165" t="4445" r="22860" b="14605"/>
                <wp:wrapNone/>
                <wp:docPr id="3" name="线形标注 1 3"/>
                <wp:cNvGraphicFramePr/>
                <a:graphic xmlns:a="http://schemas.openxmlformats.org/drawingml/2006/main">
                  <a:graphicData uri="http://schemas.microsoft.com/office/word/2010/wordprocessingShape">
                    <wps:wsp>
                      <wps:cNvSpPr/>
                      <wps:spPr>
                        <a:xfrm>
                          <a:off x="0" y="0"/>
                          <a:ext cx="2619375" cy="590550"/>
                        </a:xfrm>
                        <a:prstGeom prst="borderCallout1">
                          <a:avLst>
                            <a:gd name="adj1" fmla="val 18750"/>
                            <a:gd name="adj2" fmla="val -8333"/>
                            <a:gd name="adj3" fmla="val 64086"/>
                            <a:gd name="adj4" fmla="val -21187"/>
                          </a:avLst>
                        </a:prstGeom>
                        <a:ln w="6350"/>
                      </wps:spPr>
                      <wps:style>
                        <a:lnRef idx="2">
                          <a:prstClr val="black"/>
                        </a:lnRef>
                        <a:fillRef idx="0">
                          <a:srgbClr val="FFFFFF"/>
                        </a:fillRef>
                        <a:effectRef idx="0">
                          <a:srgbClr val="FFFFFF"/>
                        </a:effectRef>
                        <a:fontRef idx="minor">
                          <a:schemeClr val="tx1"/>
                        </a:fontRef>
                      </wps:style>
                      <wps:txbx>
                        <w:txbxContent>
                          <w:p w14:paraId="68179E82">
                            <w:pPr>
                              <w:rPr>
                                <w:color w:val="FF0000"/>
                              </w:rPr>
                            </w:pPr>
                            <w:r>
                              <w:rPr>
                                <w:rFonts w:hint="eastAsia"/>
                                <w:color w:val="FF0000"/>
                              </w:rPr>
                              <w:t>此页为固定格式勿动，只需添加签名即可。标题宋体三号加粗，内容宋体小四五号，全部1.5倍行间距，撰写时去掉此框</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47" type="#_x0000_t47" style="position:absolute;left:0pt;margin-left:313.45pt;margin-top:15.1pt;height:46.5pt;width:206.25pt;z-index:251672576;v-text-anchor:middle;mso-width-relative:page;mso-height-relative:page;" filled="f" stroked="t" coordsize="21600,21600" o:gfxdata="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" adj="-4576,13843,-1800,4050">
                <v:fill on="f" focussize="0,0"/>
                <v:stroke weight="0.5pt" color="#000000" joinstyle="round"/>
                <v:imagedata o:title=""/>
                <o:lock v:ext="edit" aspectratio="f"/>
                <v:textbox>
                  <w:txbxContent>
                    <w:p w14:paraId="68179E82">
                      <w:pPr>
                        <w:rPr>
                          <w:color w:val="FF0000"/>
                        </w:rPr>
                      </w:pPr>
                      <w:r>
                        <w:rPr>
                          <w:rFonts w:hint="eastAsia"/>
                          <w:color w:val="FF0000"/>
                        </w:rPr>
                        <w:t>此页为固定格式勿动，只需添加签名即可。标题宋体三号加粗，内容宋体小四五号，全部1.5倍行间距，撰写时去掉此框</w:t>
                      </w:r>
                    </w:p>
                  </w:txbxContent>
                </v:textbox>
              </v:shape>
            </w:pict>
          </mc:Fallback>
        </mc:AlternateContent>
      </w:r>
      <w:r>
        <w:rPr>
          <w:rFonts w:hint="eastAsia"/>
          <w:b/>
          <w:sz w:val="32"/>
          <w:szCs w:val="32"/>
        </w:rPr>
        <w:t>齐鲁工业大学本科毕业</w:t>
      </w:r>
      <w:r>
        <w:rPr>
          <w:rFonts w:hint="eastAsia"/>
          <w:b/>
          <w:sz w:val="32"/>
          <w:szCs w:val="32"/>
          <w:lang w:eastAsia="zh-CN"/>
        </w:rPr>
        <w:t>论文（设计）</w:t>
      </w:r>
    </w:p>
    <w:p w14:paraId="729E0490">
      <w:pPr>
        <w:spacing w:line="360" w:lineRule="auto"/>
        <w:jc w:val="center"/>
        <w:rPr>
          <w:b/>
          <w:sz w:val="32"/>
          <w:szCs w:val="32"/>
        </w:rPr>
      </w:pPr>
      <w:r>
        <w:rPr>
          <w:rFonts w:hint="eastAsia"/>
          <w:b/>
          <w:sz w:val="32"/>
          <w:szCs w:val="32"/>
        </w:rPr>
        <w:t>原创性声明</w:t>
      </w:r>
    </w:p>
    <w:p w14:paraId="49FA0C0F">
      <w:pPr>
        <w:spacing w:line="360" w:lineRule="auto"/>
        <w:ind w:left="480" w:hanging="480" w:hangingChars="200"/>
        <w:rPr>
          <w:sz w:val="24"/>
        </w:rPr>
      </w:pPr>
    </w:p>
    <w:p w14:paraId="75ADD9ED">
      <w:pPr>
        <w:adjustRightInd w:val="0"/>
        <w:spacing w:line="360" w:lineRule="auto"/>
        <w:rPr>
          <w:sz w:val="24"/>
        </w:rPr>
      </w:pPr>
      <w:r>
        <w:rPr>
          <w:rFonts w:hint="eastAsia"/>
          <w:sz w:val="24"/>
        </w:rPr>
        <w:t xml:space="preserve">    本人郑重声明：所呈交的毕业</w:t>
      </w:r>
      <w:r>
        <w:rPr>
          <w:rFonts w:hint="eastAsia"/>
          <w:sz w:val="24"/>
          <w:lang w:eastAsia="zh-CN"/>
        </w:rPr>
        <w:t>论文（设计）</w:t>
      </w:r>
      <w:r>
        <w:rPr>
          <w:rFonts w:hint="eastAsia"/>
          <w:sz w:val="24"/>
        </w:rPr>
        <w:t>，是本人在指导教师的指导下独立研究、撰写的成果。</w:t>
      </w:r>
      <w:r>
        <w:rPr>
          <w:rFonts w:hint="eastAsia"/>
          <w:sz w:val="24"/>
          <w:lang w:eastAsia="zh-CN"/>
        </w:rPr>
        <w:t>论文（设计）</w:t>
      </w:r>
      <w:r>
        <w:rPr>
          <w:rFonts w:hint="eastAsia" w:ascii="宋体" w:hAnsi="宋体"/>
          <w:iCs/>
          <w:sz w:val="24"/>
        </w:rPr>
        <w:t>中引用他人的文献、数据、图件、资料，均已在</w:t>
      </w:r>
      <w:r>
        <w:rPr>
          <w:rFonts w:hint="eastAsia" w:ascii="宋体" w:hAnsi="宋体"/>
          <w:iCs/>
          <w:sz w:val="24"/>
          <w:lang w:eastAsia="zh-CN"/>
        </w:rPr>
        <w:t>论文（设计）</w:t>
      </w:r>
      <w:r>
        <w:rPr>
          <w:rFonts w:hint="eastAsia" w:ascii="宋体" w:hAnsi="宋体"/>
          <w:iCs/>
          <w:sz w:val="24"/>
        </w:rPr>
        <w:t>中加以说明，除此之外，</w:t>
      </w:r>
      <w:r>
        <w:rPr>
          <w:rFonts w:hint="eastAsia" w:ascii="宋体" w:hAnsi="宋体"/>
          <w:sz w:val="24"/>
        </w:rPr>
        <w:t>本</w:t>
      </w:r>
      <w:r>
        <w:rPr>
          <w:rFonts w:hint="eastAsia" w:ascii="宋体" w:hAnsi="宋体"/>
          <w:sz w:val="24"/>
          <w:lang w:eastAsia="zh-CN"/>
        </w:rPr>
        <w:t>论文（设计）</w:t>
      </w:r>
      <w:r>
        <w:rPr>
          <w:rFonts w:hint="eastAsia"/>
          <w:sz w:val="24"/>
        </w:rPr>
        <w:t>不含任何其他个人或集体已经发表或撰写的成果作品。对本文研究做出重要贡献的个人和集体，均已在文中作了明确说明并表示了谢意。本声明的法律结果由本人承担。</w:t>
      </w:r>
    </w:p>
    <w:p w14:paraId="6F53C973">
      <w:pPr>
        <w:spacing w:line="360" w:lineRule="auto"/>
        <w:ind w:left="480" w:hanging="480" w:hangingChars="200"/>
        <w:rPr>
          <w:sz w:val="24"/>
        </w:rPr>
      </w:pPr>
    </w:p>
    <w:p w14:paraId="0FBD4A7F">
      <w:pPr>
        <w:spacing w:line="360" w:lineRule="auto"/>
        <w:ind w:left="480" w:hanging="480" w:hangingChars="200"/>
        <w:rPr>
          <w:sz w:val="24"/>
        </w:rPr>
      </w:pPr>
    </w:p>
    <w:p w14:paraId="3186B6DC">
      <w:pPr>
        <w:spacing w:line="360" w:lineRule="auto"/>
        <w:ind w:left="480" w:hanging="480" w:hangingChars="200"/>
        <w:rPr>
          <w:sz w:val="24"/>
          <w:u w:val="single"/>
        </w:rPr>
      </w:pPr>
      <w:r>
        <w:rPr>
          <w:rFonts w:hint="eastAsia"/>
          <w:sz w:val="24"/>
        </w:rPr>
        <w:t>　　　　　　　　　　　　　　　      毕业</w:t>
      </w:r>
      <w:r>
        <w:rPr>
          <w:rFonts w:hint="eastAsia"/>
          <w:sz w:val="24"/>
          <w:lang w:eastAsia="zh-CN"/>
        </w:rPr>
        <w:t>论文（设计）</w:t>
      </w:r>
      <w:r>
        <w:rPr>
          <w:rFonts w:hint="eastAsia"/>
          <w:sz w:val="24"/>
        </w:rPr>
        <w:t>作者签名：</w:t>
      </w:r>
      <w:r>
        <w:rPr>
          <w:rFonts w:hint="eastAsia"/>
          <w:sz w:val="24"/>
          <w:u w:val="single"/>
        </w:rPr>
        <w:t>　　　　　　　</w:t>
      </w:r>
    </w:p>
    <w:p w14:paraId="1D6820AF">
      <w:pPr>
        <w:tabs>
          <w:tab w:val="right" w:pos="8959"/>
        </w:tabs>
        <w:spacing w:line="360" w:lineRule="auto"/>
        <w:ind w:left="480" w:hanging="480" w:hangingChars="200"/>
        <w:rPr>
          <w:sz w:val="24"/>
        </w:rPr>
      </w:pPr>
      <w:r>
        <w:rPr>
          <w:rFonts w:hint="eastAsia"/>
          <w:sz w:val="24"/>
        </w:rPr>
        <w:t>　　　　　　　　　　　　　　　　　　　　　　　　　　　　年　　月　　日</w:t>
      </w:r>
      <w:r>
        <w:rPr>
          <w:rFonts w:hint="eastAsia"/>
          <w:sz w:val="24"/>
        </w:rPr>
        <w:tab/>
      </w:r>
    </w:p>
    <w:p w14:paraId="11E190D0">
      <w:pPr>
        <w:spacing w:line="360" w:lineRule="auto"/>
        <w:ind w:left="480" w:hanging="480" w:hangingChars="200"/>
        <w:rPr>
          <w:sz w:val="24"/>
        </w:rPr>
      </w:pPr>
    </w:p>
    <w:p w14:paraId="28D4F2F2">
      <w:pPr>
        <w:spacing w:line="360" w:lineRule="auto"/>
        <w:ind w:left="480" w:hanging="480" w:hangingChars="200"/>
        <w:rPr>
          <w:sz w:val="24"/>
          <w:u w:val="single"/>
        </w:rPr>
      </w:pPr>
      <w:r>
        <w:rPr>
          <w:rFonts w:hint="eastAsia"/>
          <w:sz w:val="24"/>
          <w:u w:val="single"/>
        </w:rPr>
        <w:t>　　　　　　　　　　　　　　　　　　　　　　　　　　　　　　　　　　　　　　</w:t>
      </w:r>
    </w:p>
    <w:p w14:paraId="2CEBC24D">
      <w:pPr>
        <w:spacing w:line="360" w:lineRule="auto"/>
        <w:ind w:left="480" w:hanging="480" w:hangingChars="200"/>
        <w:rPr>
          <w:sz w:val="24"/>
          <w:u w:val="single"/>
        </w:rPr>
      </w:pPr>
    </w:p>
    <w:p w14:paraId="01D49C54">
      <w:pPr>
        <w:spacing w:line="360" w:lineRule="auto"/>
        <w:ind w:left="643" w:hanging="643" w:hangingChars="200"/>
        <w:jc w:val="center"/>
        <w:rPr>
          <w:rFonts w:hint="eastAsia" w:eastAsia="宋体"/>
          <w:b/>
          <w:sz w:val="32"/>
          <w:szCs w:val="32"/>
          <w:lang w:eastAsia="zh-CN"/>
        </w:rPr>
      </w:pPr>
      <w:r>
        <w:rPr>
          <w:rFonts w:hint="eastAsia"/>
          <w:b/>
          <w:sz w:val="32"/>
          <w:szCs w:val="32"/>
        </w:rPr>
        <w:t>齐鲁工业大学本科毕业</w:t>
      </w:r>
      <w:r>
        <w:rPr>
          <w:rFonts w:hint="eastAsia"/>
          <w:b/>
          <w:sz w:val="32"/>
          <w:szCs w:val="32"/>
          <w:lang w:eastAsia="zh-CN"/>
        </w:rPr>
        <w:t>论文（设计）</w:t>
      </w:r>
    </w:p>
    <w:p w14:paraId="6D49D65A">
      <w:pPr>
        <w:spacing w:line="360" w:lineRule="auto"/>
        <w:ind w:left="643" w:hanging="643" w:hangingChars="200"/>
        <w:jc w:val="center"/>
        <w:rPr>
          <w:b/>
          <w:sz w:val="32"/>
          <w:szCs w:val="32"/>
        </w:rPr>
      </w:pPr>
      <w:r>
        <w:rPr>
          <w:rFonts w:hint="eastAsia"/>
          <w:b/>
          <w:sz w:val="32"/>
          <w:szCs w:val="32"/>
        </w:rPr>
        <w:t>使用授权说明</w:t>
      </w:r>
    </w:p>
    <w:p w14:paraId="0DC3EDEE">
      <w:pPr>
        <w:spacing w:line="360" w:lineRule="auto"/>
        <w:ind w:left="643" w:hanging="643" w:hangingChars="200"/>
        <w:jc w:val="center"/>
        <w:rPr>
          <w:b/>
          <w:sz w:val="32"/>
          <w:szCs w:val="32"/>
        </w:rPr>
      </w:pPr>
    </w:p>
    <w:p w14:paraId="012A8EFF">
      <w:pPr>
        <w:spacing w:line="360" w:lineRule="auto"/>
        <w:rPr>
          <w:rFonts w:ascii="宋体" w:hAnsi="宋体"/>
          <w:sz w:val="24"/>
        </w:rPr>
      </w:pPr>
      <w:r>
        <w:rPr>
          <w:rFonts w:hint="eastAsia"/>
          <w:sz w:val="24"/>
        </w:rPr>
        <w:t xml:space="preserve">    本毕业</w:t>
      </w:r>
      <w:r>
        <w:rPr>
          <w:rFonts w:hint="eastAsia"/>
          <w:sz w:val="24"/>
          <w:lang w:eastAsia="zh-CN"/>
        </w:rPr>
        <w:t>论文（设计）</w:t>
      </w:r>
      <w:r>
        <w:rPr>
          <w:rFonts w:hint="eastAsia"/>
          <w:sz w:val="24"/>
        </w:rPr>
        <w:t>作者完全了解学校有关保留、使用毕业</w:t>
      </w:r>
      <w:r>
        <w:rPr>
          <w:rFonts w:hint="eastAsia"/>
          <w:sz w:val="24"/>
          <w:lang w:eastAsia="zh-CN"/>
        </w:rPr>
        <w:t>论文（设计）</w:t>
      </w:r>
      <w:r>
        <w:rPr>
          <w:rFonts w:hint="eastAsia"/>
          <w:sz w:val="24"/>
        </w:rPr>
        <w:t>的规定，即：学校有权保留、送交</w:t>
      </w:r>
      <w:r>
        <w:rPr>
          <w:rFonts w:hint="eastAsia"/>
          <w:sz w:val="24"/>
          <w:lang w:eastAsia="zh-CN"/>
        </w:rPr>
        <w:t>论文（设计）</w:t>
      </w:r>
      <w:r>
        <w:rPr>
          <w:rFonts w:hint="eastAsia"/>
          <w:sz w:val="24"/>
        </w:rPr>
        <w:t>的复印件，允许</w:t>
      </w:r>
      <w:r>
        <w:rPr>
          <w:rFonts w:hint="eastAsia"/>
          <w:sz w:val="24"/>
          <w:lang w:eastAsia="zh-CN"/>
        </w:rPr>
        <w:t>论文（设计）</w:t>
      </w:r>
      <w:r>
        <w:rPr>
          <w:rFonts w:hint="eastAsia"/>
          <w:sz w:val="24"/>
        </w:rPr>
        <w:t>被查阅和借阅，学校可以公布</w:t>
      </w:r>
      <w:r>
        <w:rPr>
          <w:rFonts w:hint="eastAsia"/>
          <w:sz w:val="24"/>
          <w:lang w:eastAsia="zh-CN"/>
        </w:rPr>
        <w:t>论文（设计）</w:t>
      </w:r>
      <w:r>
        <w:rPr>
          <w:rFonts w:hint="eastAsia"/>
          <w:sz w:val="24"/>
        </w:rPr>
        <w:t>的全部或部分内容</w:t>
      </w:r>
      <w:r>
        <w:rPr>
          <w:rFonts w:hint="eastAsia" w:ascii="宋体" w:hAnsi="宋体"/>
          <w:sz w:val="24"/>
        </w:rPr>
        <w:t>，可以采用影印、</w:t>
      </w:r>
      <w:r>
        <w:rPr>
          <w:rFonts w:ascii="宋体" w:hAnsi="宋体"/>
          <w:sz w:val="24"/>
        </w:rPr>
        <w:t>扫描等复制手段保存</w:t>
      </w:r>
      <w:r>
        <w:rPr>
          <w:rFonts w:hint="eastAsia" w:ascii="宋体" w:hAnsi="宋体"/>
          <w:sz w:val="24"/>
        </w:rPr>
        <w:t>本</w:t>
      </w:r>
      <w:r>
        <w:rPr>
          <w:rFonts w:hint="eastAsia" w:ascii="宋体" w:hAnsi="宋体"/>
          <w:sz w:val="24"/>
          <w:lang w:eastAsia="zh-CN"/>
        </w:rPr>
        <w:t>论文（设计）</w:t>
      </w:r>
      <w:r>
        <w:rPr>
          <w:rFonts w:hint="eastAsia" w:ascii="宋体" w:hAnsi="宋体"/>
          <w:sz w:val="24"/>
        </w:rPr>
        <w:t>。</w:t>
      </w:r>
    </w:p>
    <w:p w14:paraId="076EAA7C">
      <w:pPr>
        <w:spacing w:line="360" w:lineRule="auto"/>
        <w:ind w:left="480" w:hanging="480" w:hangingChars="200"/>
        <w:rPr>
          <w:rFonts w:ascii="宋体" w:hAnsi="宋体"/>
          <w:sz w:val="24"/>
        </w:rPr>
      </w:pPr>
    </w:p>
    <w:p w14:paraId="57F8A1AA">
      <w:pPr>
        <w:adjustRightInd w:val="0"/>
        <w:snapToGrid w:val="0"/>
        <w:spacing w:line="360" w:lineRule="auto"/>
        <w:ind w:left="480" w:hanging="480" w:hangingChars="200"/>
        <w:rPr>
          <w:sz w:val="24"/>
          <w:u w:val="single"/>
        </w:rPr>
      </w:pPr>
      <w:r>
        <w:rPr>
          <w:rFonts w:hint="eastAsia"/>
          <w:sz w:val="24"/>
        </w:rPr>
        <w:t>指导教师签名：</w:t>
      </w:r>
      <w:r>
        <w:rPr>
          <w:rFonts w:hint="eastAsia"/>
          <w:sz w:val="24"/>
          <w:u w:val="single"/>
        </w:rPr>
        <w:t>　　　　　　　</w:t>
      </w:r>
      <w:r>
        <w:rPr>
          <w:rFonts w:hint="eastAsia"/>
          <w:sz w:val="24"/>
        </w:rPr>
        <w:t>　　　  毕业</w:t>
      </w:r>
      <w:r>
        <w:rPr>
          <w:rFonts w:hint="eastAsia"/>
          <w:sz w:val="24"/>
          <w:lang w:eastAsia="zh-CN"/>
        </w:rPr>
        <w:t>论文（设计）</w:t>
      </w:r>
      <w:r>
        <w:rPr>
          <w:rFonts w:hint="eastAsia"/>
          <w:sz w:val="24"/>
        </w:rPr>
        <w:t>作者签名：</w:t>
      </w:r>
      <w:r>
        <w:rPr>
          <w:rFonts w:hint="eastAsia"/>
          <w:sz w:val="24"/>
          <w:u w:val="single"/>
        </w:rPr>
        <w:t>　　　　　　　</w:t>
      </w:r>
    </w:p>
    <w:p w14:paraId="363D2BF5">
      <w:pPr>
        <w:adjustRightInd w:val="0"/>
        <w:snapToGrid w:val="0"/>
        <w:spacing w:line="360" w:lineRule="auto"/>
        <w:ind w:left="480" w:hanging="480" w:hangingChars="200"/>
        <w:rPr>
          <w:sz w:val="24"/>
        </w:rPr>
      </w:pPr>
      <w:r>
        <w:rPr>
          <w:rFonts w:hint="eastAsia"/>
          <w:sz w:val="24"/>
        </w:rPr>
        <w:t>　　　　　　年　　月　　日　　　 　　　　　　　　　　　　年　　月　　日</w:t>
      </w:r>
    </w:p>
    <w:p w14:paraId="4FD4F4D0">
      <w:pPr>
        <w:tabs>
          <w:tab w:val="left" w:pos="7740"/>
        </w:tabs>
        <w:spacing w:line="360" w:lineRule="auto"/>
        <w:jc w:val="center"/>
        <w:rPr>
          <w:rFonts w:ascii="宋体" w:hAnsi="宋体"/>
          <w:sz w:val="28"/>
        </w:rPr>
      </w:pPr>
    </w:p>
    <w:p w14:paraId="4F140352">
      <w:pPr>
        <w:tabs>
          <w:tab w:val="left" w:pos="7740"/>
        </w:tabs>
        <w:spacing w:line="360" w:lineRule="auto"/>
        <w:jc w:val="center"/>
        <w:rPr>
          <w:rFonts w:ascii="宋体" w:hAnsi="宋体"/>
          <w:sz w:val="28"/>
        </w:rPr>
        <w:sectPr>
          <w:headerReference r:id="rId16" w:type="first"/>
          <w:footerReference r:id="rId18" w:type="first"/>
          <w:headerReference r:id="rId15" w:type="default"/>
          <w:footerReference r:id="rId17" w:type="default"/>
          <w:pgSz w:w="11906" w:h="16838"/>
          <w:pgMar w:top="1417" w:right="1417" w:bottom="1417" w:left="1417" w:header="851" w:footer="992" w:gutter="0"/>
          <w:pgNumType w:start="0"/>
          <w:cols w:space="720" w:num="1"/>
          <w:docGrid w:linePitch="312" w:charSpace="0"/>
        </w:sectPr>
      </w:pPr>
    </w:p>
    <w:p w14:paraId="74F49925">
      <w:pPr>
        <w:spacing w:line="300" w:lineRule="auto"/>
        <w:jc w:val="left"/>
        <w:rPr>
          <w:rFonts w:eastAsia="黑体"/>
          <w:b/>
          <w:bCs/>
          <w:sz w:val="44"/>
        </w:rPr>
        <w:sectPr>
          <w:footerReference r:id="rId20" w:type="first"/>
          <w:footerReference r:id="rId19" w:type="default"/>
          <w:type w:val="continuous"/>
          <w:pgSz w:w="11906" w:h="16838"/>
          <w:pgMar w:top="1417" w:right="1417" w:bottom="1417" w:left="1417" w:header="851" w:footer="992" w:gutter="0"/>
          <w:pgNumType w:start="0"/>
          <w:cols w:space="720" w:num="1"/>
          <w:titlePg/>
          <w:docGrid w:linePitch="312" w:charSpace="0"/>
        </w:sectPr>
      </w:pPr>
    </w:p>
    <w:p w14:paraId="2C65AC1B">
      <w:pPr>
        <w:spacing w:line="360" w:lineRule="auto"/>
        <w:ind w:firstLine="643"/>
        <w:jc w:val="center"/>
        <w:rPr>
          <w:rFonts w:eastAsia="黑体"/>
          <w:b/>
          <w:bCs/>
          <w:sz w:val="32"/>
          <w:szCs w:val="30"/>
        </w:rPr>
      </w:pPr>
      <w:r>
        <w:rPr>
          <w:sz w:val="32"/>
        </w:rPr>
        <mc:AlternateContent>
          <mc:Choice Requires="wps">
            <w:drawing>
              <wp:anchor distT="0" distB="0" distL="114300" distR="114300" simplePos="0" relativeHeight="251671552" behindDoc="0" locked="0" layoutInCell="1" allowOverlap="1">
                <wp:simplePos x="0" y="0"/>
                <wp:positionH relativeFrom="column">
                  <wp:posOffset>4043680</wp:posOffset>
                </wp:positionH>
                <wp:positionV relativeFrom="paragraph">
                  <wp:posOffset>-775970</wp:posOffset>
                </wp:positionV>
                <wp:extent cx="2295525" cy="385445"/>
                <wp:effectExtent l="495300" t="0" r="28575" b="14605"/>
                <wp:wrapNone/>
                <wp:docPr id="1797387723" name="线形标注 1 3"/>
                <wp:cNvGraphicFramePr/>
                <a:graphic xmlns:a="http://schemas.openxmlformats.org/drawingml/2006/main">
                  <a:graphicData uri="http://schemas.microsoft.com/office/word/2010/wordprocessingShape">
                    <wps:wsp>
                      <wps:cNvSpPr/>
                      <wps:spPr>
                        <a:xfrm>
                          <a:off x="0" y="0"/>
                          <a:ext cx="2295525" cy="385445"/>
                        </a:xfrm>
                        <a:prstGeom prst="borderCallout1">
                          <a:avLst>
                            <a:gd name="adj1" fmla="val 18750"/>
                            <a:gd name="adj2" fmla="val -8333"/>
                            <a:gd name="adj3" fmla="val 64086"/>
                            <a:gd name="adj4" fmla="val -21187"/>
                          </a:avLst>
                        </a:prstGeom>
                        <a:noFill/>
                        <a:ln w="6350" cap="flat" cmpd="sng" algn="ctr">
                          <a:solidFill>
                            <a:prstClr val="black"/>
                          </a:solidFill>
                          <a:prstDash val="solid"/>
                        </a:ln>
                        <a:effectLst/>
                      </wps:spPr>
                      <wps:txbx>
                        <w:txbxContent>
                          <w:p w14:paraId="32D5EE66">
                            <w:pPr>
                              <w:rPr>
                                <w:rFonts w:ascii="仿宋_GB2312" w:eastAsia="仿宋_GB2312"/>
                                <w:color w:val="FF0000"/>
                                <w:sz w:val="18"/>
                                <w:szCs w:val="18"/>
                              </w:rPr>
                            </w:pPr>
                            <w:r>
                              <w:rPr>
                                <w:rFonts w:hint="eastAsia"/>
                                <w:color w:val="FF0000"/>
                                <w:sz w:val="18"/>
                                <w:szCs w:val="18"/>
                              </w:rPr>
                              <w:t>此页开始有页眉，汉字宋体小五，数字为</w:t>
                            </w:r>
                            <w:r>
                              <w:rPr>
                                <w:rFonts w:hint="eastAsia" w:ascii="仿宋_GB2312" w:hAnsi="黑体" w:eastAsia="仿宋_GB2312" w:cs="黑体"/>
                                <w:color w:val="FF0000"/>
                                <w:sz w:val="18"/>
                                <w:szCs w:val="18"/>
                              </w:rPr>
                              <w:t>Times New Roman。</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线形标注 1 3" o:spid="_x0000_s1026" o:spt="47" type="#_x0000_t47" style="position:absolute;left:0pt;margin-left:318.4pt;margin-top:-61.1pt;height:30.35pt;width:180.75pt;z-index:251671552;v-text-anchor:middle;mso-width-relative:page;mso-height-relative:page;" filled="f" stroked="t" coordsize="21600,21600" o:gfxdata="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" adj="-4576,13843,-1800,4050">
                <v:fill on="f" focussize="0,0"/>
                <v:stroke weight="0.5pt" color="#000000" joinstyle="round"/>
                <v:imagedata o:title=""/>
                <o:lock v:ext="edit" aspectratio="f"/>
                <v:textbox>
                  <w:txbxContent>
                    <w:p w14:paraId="32D5EE66">
                      <w:pPr>
                        <w:rPr>
                          <w:rFonts w:ascii="仿宋_GB2312" w:eastAsia="仿宋_GB2312"/>
                          <w:color w:val="FF0000"/>
                          <w:sz w:val="18"/>
                          <w:szCs w:val="18"/>
                        </w:rPr>
                      </w:pPr>
                      <w:r>
                        <w:rPr>
                          <w:rFonts w:hint="eastAsia"/>
                          <w:color w:val="FF0000"/>
                          <w:sz w:val="18"/>
                          <w:szCs w:val="18"/>
                        </w:rPr>
                        <w:t>此页开始有页眉，汉字宋体小五，数字为</w:t>
                      </w:r>
                      <w:r>
                        <w:rPr>
                          <w:rFonts w:hint="eastAsia" w:ascii="仿宋_GB2312" w:hAnsi="黑体" w:eastAsia="仿宋_GB2312" w:cs="黑体"/>
                          <w:color w:val="FF0000"/>
                          <w:sz w:val="18"/>
                          <w:szCs w:val="18"/>
                        </w:rPr>
                        <w:t>Times New Roman。</w:t>
                      </w:r>
                    </w:p>
                  </w:txbxContent>
                </v:textbox>
              </v:shape>
            </w:pict>
          </mc:Fallback>
        </mc:AlternateContent>
      </w:r>
      <w:r>
        <w:rPr>
          <w:rFonts w:hint="eastAsia" w:eastAsia="黑体"/>
          <w:b/>
          <w:bCs/>
          <w:sz w:val="32"/>
          <w:szCs w:val="30"/>
        </w:rPr>
        <w:t>目    录</w:t>
      </w:r>
    </w:p>
    <w:p w14:paraId="1DC8C76A">
      <w:pPr>
        <w:spacing w:line="360" w:lineRule="auto"/>
        <w:ind w:firstLine="560"/>
        <w:jc w:val="center"/>
        <w:rPr>
          <w:rFonts w:ascii="黑体" w:hAnsi="黑体" w:eastAsia="黑体" w:cs="黑体"/>
          <w:color w:val="FF0000"/>
          <w:sz w:val="28"/>
          <w:szCs w:val="28"/>
        </w:rPr>
      </w:pPr>
      <w:r>
        <w:rPr>
          <w:rFonts w:hint="eastAsia" w:ascii="黑体" w:hAnsi="黑体" w:eastAsia="黑体" w:cs="黑体"/>
          <w:color w:val="FF0000"/>
          <w:sz w:val="28"/>
          <w:szCs w:val="28"/>
        </w:rPr>
        <w:t>（目录两字三号、黑体、居中、中间空四格、与正文空一行）</w:t>
      </w:r>
    </w:p>
    <w:p w14:paraId="1C8EC40F">
      <w:pPr>
        <w:pStyle w:val="13"/>
        <w:tabs>
          <w:tab w:val="right" w:leader="dot" w:pos="9072"/>
        </w:tabs>
        <w:spacing w:line="360" w:lineRule="auto"/>
        <w:rPr>
          <w:rFonts w:eastAsia="黑体"/>
          <w:color w:val="auto"/>
          <w:sz w:val="28"/>
          <w:szCs w:val="28"/>
          <w:highlight w:val="none"/>
        </w:rPr>
      </w:pPr>
      <w:r>
        <w:rPr>
          <w:rFonts w:hint="eastAsia" w:ascii="黑体" w:hAnsi="黑体" w:eastAsia="黑体" w:cs="黑体"/>
          <w:sz w:val="28"/>
          <w:szCs w:val="28"/>
        </w:rPr>
        <w:fldChar w:fldCharType="begin"/>
      </w:r>
      <w:r>
        <w:rPr>
          <w:rFonts w:hint="eastAsia" w:ascii="黑体" w:hAnsi="黑体" w:eastAsia="黑体" w:cs="黑体"/>
          <w:bCs/>
          <w:sz w:val="28"/>
          <w:szCs w:val="28"/>
        </w:rPr>
        <w:instrText xml:space="preserve">TOC \o "1-3" \h \u </w:instrText>
      </w:r>
      <w:r>
        <w:rPr>
          <w:rFonts w:hint="eastAsia" w:ascii="黑体" w:hAnsi="黑体" w:eastAsia="黑体" w:cs="黑体"/>
          <w:sz w:val="28"/>
          <w:szCs w:val="28"/>
        </w:rPr>
        <w:fldChar w:fldCharType="separate"/>
      </w:r>
      <w:r>
        <w:rPr>
          <w:color w:val="auto"/>
          <w:highlight w:val="none"/>
        </w:rPr>
        <w:fldChar w:fldCharType="begin"/>
      </w:r>
      <w:r>
        <w:rPr>
          <w:color w:val="auto"/>
          <w:highlight w:val="none"/>
        </w:rPr>
        <w:instrText xml:space="preserve"> HYPERLINK \l "_Toc25239" </w:instrText>
      </w:r>
      <w:r>
        <w:rPr>
          <w:color w:val="auto"/>
          <w:highlight w:val="none"/>
        </w:rPr>
        <w:fldChar w:fldCharType="separate"/>
      </w:r>
      <w:r>
        <w:rPr>
          <w:rFonts w:eastAsia="黑体"/>
          <w:color w:val="auto"/>
          <w:sz w:val="28"/>
          <w:szCs w:val="28"/>
          <w:highlight w:val="none"/>
        </w:rPr>
        <w:t>摘  要</w:t>
      </w:r>
      <w:r>
        <w:rPr>
          <w:rFonts w:eastAsia="黑体"/>
          <w:color w:val="auto"/>
          <w:sz w:val="28"/>
          <w:szCs w:val="28"/>
          <w:highlight w:val="none"/>
        </w:rPr>
        <w:tab/>
      </w:r>
      <w:r>
        <w:rPr>
          <w:rFonts w:eastAsia="黑体"/>
          <w:color w:val="auto"/>
          <w:sz w:val="28"/>
          <w:szCs w:val="28"/>
          <w:highlight w:val="none"/>
        </w:rPr>
        <w:fldChar w:fldCharType="begin"/>
      </w:r>
      <w:r>
        <w:rPr>
          <w:rFonts w:eastAsia="黑体"/>
          <w:color w:val="auto"/>
          <w:sz w:val="28"/>
          <w:szCs w:val="28"/>
          <w:highlight w:val="none"/>
        </w:rPr>
        <w:instrText xml:space="preserve"> PAGEREF _Toc25239 \h </w:instrText>
      </w:r>
      <w:r>
        <w:rPr>
          <w:rFonts w:eastAsia="黑体"/>
          <w:color w:val="auto"/>
          <w:sz w:val="28"/>
          <w:szCs w:val="28"/>
          <w:highlight w:val="none"/>
        </w:rPr>
        <w:fldChar w:fldCharType="separate"/>
      </w:r>
      <w:r>
        <w:rPr>
          <w:rFonts w:eastAsia="黑体"/>
          <w:color w:val="auto"/>
          <w:sz w:val="28"/>
          <w:szCs w:val="28"/>
          <w:highlight w:val="none"/>
        </w:rPr>
        <w:t>I</w:t>
      </w:r>
      <w:r>
        <w:rPr>
          <w:rFonts w:eastAsia="黑体"/>
          <w:color w:val="auto"/>
          <w:sz w:val="28"/>
          <w:szCs w:val="28"/>
          <w:highlight w:val="none"/>
        </w:rPr>
        <w:fldChar w:fldCharType="end"/>
      </w:r>
      <w:r>
        <w:rPr>
          <w:rFonts w:eastAsia="黑体"/>
          <w:color w:val="auto"/>
          <w:sz w:val="28"/>
          <w:szCs w:val="28"/>
          <w:highlight w:val="none"/>
        </w:rPr>
        <w:fldChar w:fldCharType="end"/>
      </w:r>
    </w:p>
    <w:p w14:paraId="1DFB07E0">
      <w:pPr>
        <w:pStyle w:val="13"/>
        <w:tabs>
          <w:tab w:val="right" w:leader="dot" w:pos="9072"/>
        </w:tabs>
        <w:spacing w:line="360" w:lineRule="auto"/>
        <w:rPr>
          <w:rFonts w:eastAsia="黑体"/>
          <w:sz w:val="28"/>
          <w:szCs w:val="28"/>
        </w:rPr>
      </w:pPr>
      <w:r>
        <w:fldChar w:fldCharType="begin"/>
      </w:r>
      <w:r>
        <w:instrText xml:space="preserve"> HYPERLINK \l "_Toc9919" </w:instrText>
      </w:r>
      <w:r>
        <w:fldChar w:fldCharType="separate"/>
      </w:r>
      <w:r>
        <w:rPr>
          <w:rFonts w:eastAsia="黑体"/>
          <w:sz w:val="28"/>
          <w:szCs w:val="28"/>
        </w:rPr>
        <w:t>ABSTRACT</w:t>
      </w:r>
      <w:r>
        <w:rPr>
          <w:rFonts w:eastAsia="黑体"/>
          <w:sz w:val="28"/>
          <w:szCs w:val="28"/>
        </w:rPr>
        <w:tab/>
      </w:r>
      <w:r>
        <w:rPr>
          <w:rFonts w:eastAsia="黑体"/>
          <w:sz w:val="28"/>
          <w:szCs w:val="28"/>
        </w:rPr>
        <w:fldChar w:fldCharType="begin"/>
      </w:r>
      <w:r>
        <w:rPr>
          <w:rFonts w:eastAsia="黑体"/>
          <w:sz w:val="28"/>
          <w:szCs w:val="28"/>
        </w:rPr>
        <w:instrText xml:space="preserve"> PAGEREF _Toc9919 \h </w:instrText>
      </w:r>
      <w:r>
        <w:rPr>
          <w:rFonts w:eastAsia="黑体"/>
          <w:sz w:val="28"/>
          <w:szCs w:val="28"/>
        </w:rPr>
        <w:fldChar w:fldCharType="separate"/>
      </w:r>
      <w:r>
        <w:rPr>
          <w:rFonts w:eastAsia="黑体"/>
          <w:sz w:val="28"/>
          <w:szCs w:val="28"/>
        </w:rPr>
        <w:t>II</w:t>
      </w:r>
      <w:r>
        <w:rPr>
          <w:rFonts w:eastAsia="黑体"/>
          <w:sz w:val="28"/>
          <w:szCs w:val="28"/>
        </w:rPr>
        <w:fldChar w:fldCharType="end"/>
      </w:r>
      <w:r>
        <w:rPr>
          <w:rFonts w:eastAsia="黑体"/>
          <w:sz w:val="28"/>
          <w:szCs w:val="28"/>
        </w:rPr>
        <w:fldChar w:fldCharType="end"/>
      </w:r>
    </w:p>
    <w:p w14:paraId="0256B26E">
      <w:pPr>
        <w:pStyle w:val="13"/>
        <w:tabs>
          <w:tab w:val="right" w:leader="dot" w:pos="9072"/>
        </w:tabs>
        <w:spacing w:line="360" w:lineRule="auto"/>
        <w:rPr>
          <w:rFonts w:eastAsia="黑体"/>
          <w:sz w:val="28"/>
          <w:szCs w:val="28"/>
        </w:rPr>
      </w:pPr>
      <w:r>
        <w:fldChar w:fldCharType="begin"/>
      </w:r>
      <w:r>
        <w:instrText xml:space="preserve"> HYPERLINK \l "_Toc24218" </w:instrText>
      </w:r>
      <w:r>
        <w:fldChar w:fldCharType="separate"/>
      </w:r>
      <w:r>
        <w:rPr>
          <w:rFonts w:hint="eastAsia" w:eastAsia="黑体"/>
          <w:sz w:val="28"/>
          <w:szCs w:val="28"/>
        </w:rPr>
        <w:t>一、标题</w:t>
      </w:r>
      <w:r>
        <w:rPr>
          <w:rFonts w:eastAsia="黑体"/>
          <w:sz w:val="28"/>
          <w:szCs w:val="28"/>
        </w:rPr>
        <w:tab/>
      </w:r>
      <w:r>
        <w:rPr>
          <w:rFonts w:eastAsia="黑体"/>
          <w:sz w:val="28"/>
          <w:szCs w:val="28"/>
        </w:rPr>
        <w:fldChar w:fldCharType="begin"/>
      </w:r>
      <w:r>
        <w:rPr>
          <w:rFonts w:eastAsia="黑体"/>
          <w:sz w:val="28"/>
          <w:szCs w:val="28"/>
        </w:rPr>
        <w:instrText xml:space="preserve"> PAGEREF _Toc24218 \h </w:instrText>
      </w:r>
      <w:r>
        <w:rPr>
          <w:rFonts w:eastAsia="黑体"/>
          <w:sz w:val="28"/>
          <w:szCs w:val="28"/>
        </w:rPr>
        <w:fldChar w:fldCharType="separate"/>
      </w:r>
      <w:r>
        <w:rPr>
          <w:rFonts w:eastAsia="黑体"/>
          <w:sz w:val="28"/>
          <w:szCs w:val="28"/>
        </w:rPr>
        <w:t>1</w:t>
      </w:r>
      <w:r>
        <w:rPr>
          <w:rFonts w:eastAsia="黑体"/>
          <w:sz w:val="28"/>
          <w:szCs w:val="28"/>
        </w:rPr>
        <w:fldChar w:fldCharType="end"/>
      </w:r>
      <w:r>
        <w:rPr>
          <w:rFonts w:eastAsia="黑体"/>
          <w:sz w:val="28"/>
          <w:szCs w:val="28"/>
        </w:rPr>
        <w:fldChar w:fldCharType="end"/>
      </w:r>
    </w:p>
    <w:p w14:paraId="5C10C3BE">
      <w:pPr>
        <w:pStyle w:val="13"/>
        <w:tabs>
          <w:tab w:val="right" w:leader="dot" w:pos="9072"/>
        </w:tabs>
        <w:spacing w:line="360" w:lineRule="auto"/>
        <w:rPr>
          <w:rFonts w:eastAsia="黑体"/>
          <w:sz w:val="28"/>
          <w:szCs w:val="28"/>
        </w:rPr>
      </w:pPr>
      <w:r>
        <w:fldChar w:fldCharType="begin"/>
      </w:r>
      <w:r>
        <w:instrText xml:space="preserve"> HYPERLINK \l "_Toc5824" </w:instrText>
      </w:r>
      <w:r>
        <w:fldChar w:fldCharType="separate"/>
      </w:r>
      <w:r>
        <w:rPr>
          <w:rFonts w:hint="eastAsia" w:eastAsia="黑体"/>
          <w:sz w:val="28"/>
          <w:szCs w:val="28"/>
        </w:rPr>
        <w:t>（一）标题</w:t>
      </w:r>
      <w:r>
        <w:rPr>
          <w:rFonts w:eastAsia="黑体"/>
          <w:sz w:val="28"/>
          <w:szCs w:val="28"/>
        </w:rPr>
        <w:tab/>
      </w:r>
      <w:r>
        <w:rPr>
          <w:rFonts w:eastAsia="黑体"/>
          <w:sz w:val="28"/>
          <w:szCs w:val="28"/>
        </w:rPr>
        <w:fldChar w:fldCharType="begin"/>
      </w:r>
      <w:r>
        <w:rPr>
          <w:rFonts w:eastAsia="黑体"/>
          <w:sz w:val="28"/>
          <w:szCs w:val="28"/>
        </w:rPr>
        <w:instrText xml:space="preserve"> PAGEREF _Toc5824 \h </w:instrText>
      </w:r>
      <w:r>
        <w:rPr>
          <w:rFonts w:eastAsia="黑体"/>
          <w:sz w:val="28"/>
          <w:szCs w:val="28"/>
        </w:rPr>
        <w:fldChar w:fldCharType="separate"/>
      </w:r>
      <w:r>
        <w:rPr>
          <w:rFonts w:eastAsia="黑体"/>
          <w:sz w:val="28"/>
          <w:szCs w:val="28"/>
        </w:rPr>
        <w:t>2</w:t>
      </w:r>
      <w:r>
        <w:rPr>
          <w:rFonts w:eastAsia="黑体"/>
          <w:sz w:val="28"/>
          <w:szCs w:val="28"/>
        </w:rPr>
        <w:fldChar w:fldCharType="end"/>
      </w:r>
      <w:r>
        <w:rPr>
          <w:rFonts w:eastAsia="黑体"/>
          <w:sz w:val="28"/>
          <w:szCs w:val="28"/>
        </w:rPr>
        <w:fldChar w:fldCharType="end"/>
      </w:r>
    </w:p>
    <w:p w14:paraId="6788DE8A">
      <w:pPr>
        <w:pStyle w:val="15"/>
        <w:tabs>
          <w:tab w:val="right" w:leader="dot" w:pos="9072"/>
        </w:tabs>
        <w:spacing w:line="360" w:lineRule="auto"/>
        <w:ind w:left="0" w:leftChars="0"/>
        <w:rPr>
          <w:rFonts w:eastAsia="黑体"/>
          <w:sz w:val="28"/>
          <w:szCs w:val="28"/>
        </w:rPr>
      </w:pPr>
      <w:r>
        <w:rPr>
          <w:rFonts w:hint="eastAsia" w:eastAsia="黑体"/>
          <w:sz w:val="28"/>
          <w:szCs w:val="28"/>
        </w:rPr>
        <w:t>（二）标题</w:t>
      </w:r>
      <w:r>
        <w:fldChar w:fldCharType="begin"/>
      </w:r>
      <w:r>
        <w:instrText xml:space="preserve"> HYPERLINK \l "_Toc18717" </w:instrText>
      </w:r>
      <w:r>
        <w:fldChar w:fldCharType="separate"/>
      </w:r>
      <w:r>
        <w:rPr>
          <w:rFonts w:eastAsia="黑体"/>
          <w:sz w:val="28"/>
          <w:szCs w:val="28"/>
        </w:rPr>
        <w:tab/>
      </w:r>
      <w:r>
        <w:rPr>
          <w:rFonts w:eastAsia="黑体"/>
          <w:sz w:val="28"/>
          <w:szCs w:val="28"/>
        </w:rPr>
        <w:t>3</w:t>
      </w:r>
      <w:r>
        <w:rPr>
          <w:rFonts w:eastAsia="黑体"/>
          <w:sz w:val="28"/>
          <w:szCs w:val="28"/>
        </w:rPr>
        <w:fldChar w:fldCharType="end"/>
      </w:r>
    </w:p>
    <w:p w14:paraId="17CC3BFF">
      <w:pPr>
        <w:pStyle w:val="15"/>
        <w:tabs>
          <w:tab w:val="right" w:leader="dot" w:pos="9072"/>
        </w:tabs>
        <w:spacing w:line="360" w:lineRule="auto"/>
        <w:ind w:left="0" w:leftChars="0"/>
        <w:rPr>
          <w:rFonts w:eastAsia="黑体"/>
          <w:sz w:val="28"/>
          <w:szCs w:val="28"/>
        </w:rPr>
      </w:pPr>
      <w:r>
        <w:rPr>
          <w:rFonts w:hint="eastAsia" w:eastAsia="黑体"/>
          <w:sz w:val="28"/>
          <w:szCs w:val="28"/>
        </w:rPr>
        <w:t>（三）</w:t>
      </w:r>
      <w:r>
        <w:fldChar w:fldCharType="begin"/>
      </w:r>
      <w:r>
        <w:instrText xml:space="preserve"> HYPERLINK \l "_Toc29642" </w:instrText>
      </w:r>
      <w:r>
        <w:fldChar w:fldCharType="separate"/>
      </w:r>
      <w:r>
        <w:rPr>
          <w:rFonts w:hint="eastAsia" w:eastAsia="黑体"/>
          <w:sz w:val="28"/>
          <w:szCs w:val="28"/>
        </w:rPr>
        <w:t>标题</w:t>
      </w:r>
      <w:r>
        <w:rPr>
          <w:rFonts w:eastAsia="黑体"/>
          <w:sz w:val="28"/>
          <w:szCs w:val="28"/>
        </w:rPr>
        <w:tab/>
      </w:r>
      <w:r>
        <w:rPr>
          <w:rFonts w:eastAsia="黑体"/>
          <w:sz w:val="28"/>
          <w:szCs w:val="28"/>
        </w:rPr>
        <w:t>4</w:t>
      </w:r>
      <w:r>
        <w:rPr>
          <w:rFonts w:eastAsia="黑体"/>
          <w:sz w:val="28"/>
          <w:szCs w:val="28"/>
        </w:rPr>
        <w:fldChar w:fldCharType="end"/>
      </w:r>
    </w:p>
    <w:p w14:paraId="1EC253FD">
      <w:pPr>
        <w:pStyle w:val="8"/>
        <w:tabs>
          <w:tab w:val="right" w:leader="dot" w:pos="9072"/>
        </w:tabs>
        <w:spacing w:line="360" w:lineRule="auto"/>
        <w:ind w:leftChars="0" w:hanging="840"/>
        <w:rPr>
          <w:rFonts w:eastAsia="黑体"/>
          <w:sz w:val="28"/>
          <w:szCs w:val="28"/>
        </w:rPr>
      </w:pPr>
      <w:r>
        <w:rPr>
          <w:rFonts w:hint="eastAsia" w:eastAsia="黑体"/>
          <w:sz w:val="28"/>
          <w:szCs w:val="28"/>
        </w:rPr>
        <w:t>二、标题</w:t>
      </w:r>
      <w:r>
        <w:fldChar w:fldCharType="begin"/>
      </w:r>
      <w:r>
        <w:instrText xml:space="preserve"> HYPERLINK \l "_Toc30697" </w:instrText>
      </w:r>
      <w:r>
        <w:fldChar w:fldCharType="separate"/>
      </w:r>
      <w:r>
        <w:rPr>
          <w:rFonts w:eastAsia="黑体"/>
          <w:sz w:val="28"/>
          <w:szCs w:val="28"/>
        </w:rPr>
        <w:tab/>
      </w:r>
      <w:r>
        <w:rPr>
          <w:rFonts w:eastAsia="黑体"/>
          <w:sz w:val="28"/>
          <w:szCs w:val="28"/>
        </w:rPr>
        <w:t>5</w:t>
      </w:r>
      <w:r>
        <w:rPr>
          <w:rFonts w:eastAsia="黑体"/>
          <w:sz w:val="28"/>
          <w:szCs w:val="28"/>
        </w:rPr>
        <w:fldChar w:fldCharType="end"/>
      </w:r>
    </w:p>
    <w:p w14:paraId="269C2567">
      <w:pPr>
        <w:pStyle w:val="8"/>
        <w:tabs>
          <w:tab w:val="right" w:leader="dot" w:pos="9072"/>
        </w:tabs>
        <w:spacing w:line="360" w:lineRule="auto"/>
        <w:ind w:leftChars="0" w:hanging="840"/>
        <w:rPr>
          <w:rFonts w:eastAsia="黑体"/>
          <w:sz w:val="28"/>
          <w:szCs w:val="28"/>
        </w:rPr>
      </w:pPr>
      <w:r>
        <w:rPr>
          <w:rFonts w:hint="eastAsia" w:eastAsia="黑体"/>
          <w:sz w:val="28"/>
          <w:szCs w:val="28"/>
        </w:rPr>
        <w:t>（一）标题</w:t>
      </w:r>
      <w:r>
        <w:fldChar w:fldCharType="begin"/>
      </w:r>
      <w:r>
        <w:instrText xml:space="preserve"> HYPERLINK \l "_Toc17099" </w:instrText>
      </w:r>
      <w:r>
        <w:fldChar w:fldCharType="separate"/>
      </w:r>
      <w:r>
        <w:rPr>
          <w:rFonts w:eastAsia="黑体"/>
          <w:sz w:val="28"/>
          <w:szCs w:val="28"/>
        </w:rPr>
        <w:tab/>
      </w:r>
      <w:r>
        <w:rPr>
          <w:rFonts w:eastAsia="黑体"/>
          <w:sz w:val="28"/>
          <w:szCs w:val="28"/>
        </w:rPr>
        <w:t>5</w:t>
      </w:r>
      <w:r>
        <w:rPr>
          <w:rFonts w:eastAsia="黑体"/>
          <w:sz w:val="28"/>
          <w:szCs w:val="28"/>
        </w:rPr>
        <w:fldChar w:fldCharType="end"/>
      </w:r>
    </w:p>
    <w:p w14:paraId="34BD685B">
      <w:pPr>
        <w:pStyle w:val="13"/>
        <w:tabs>
          <w:tab w:val="right" w:leader="dot" w:pos="9072"/>
        </w:tabs>
        <w:spacing w:line="360" w:lineRule="auto"/>
        <w:rPr>
          <w:rFonts w:eastAsia="黑体"/>
          <w:sz w:val="28"/>
          <w:szCs w:val="28"/>
        </w:rPr>
      </w:pPr>
      <w:r>
        <w:fldChar w:fldCharType="begin"/>
      </w:r>
      <w:r>
        <w:instrText xml:space="preserve"> HYPERLINK \l "_Toc29012" </w:instrText>
      </w:r>
      <w:r>
        <w:fldChar w:fldCharType="separate"/>
      </w:r>
      <w:r>
        <w:rPr>
          <w:rFonts w:hint="eastAsia" w:eastAsia="黑体"/>
          <w:sz w:val="28"/>
          <w:szCs w:val="28"/>
        </w:rPr>
        <w:t>（二）标题</w:t>
      </w:r>
      <w:r>
        <w:rPr>
          <w:rFonts w:eastAsia="黑体"/>
          <w:sz w:val="28"/>
          <w:szCs w:val="28"/>
        </w:rPr>
        <w:tab/>
      </w:r>
      <w:r>
        <w:rPr>
          <w:rFonts w:eastAsia="黑体"/>
          <w:sz w:val="28"/>
          <w:szCs w:val="28"/>
        </w:rPr>
        <w:t>6</w:t>
      </w:r>
      <w:r>
        <w:rPr>
          <w:rFonts w:eastAsia="黑体"/>
          <w:sz w:val="28"/>
          <w:szCs w:val="28"/>
        </w:rPr>
        <w:fldChar w:fldCharType="end"/>
      </w:r>
    </w:p>
    <w:p w14:paraId="252C4E7F">
      <w:pPr>
        <w:pStyle w:val="8"/>
        <w:tabs>
          <w:tab w:val="right" w:leader="dot" w:pos="9072"/>
        </w:tabs>
        <w:spacing w:line="360" w:lineRule="auto"/>
        <w:ind w:left="0" w:leftChars="0"/>
        <w:rPr>
          <w:rFonts w:eastAsia="黑体"/>
          <w:sz w:val="28"/>
          <w:szCs w:val="28"/>
        </w:rPr>
      </w:pPr>
      <w:r>
        <w:rPr>
          <w:rFonts w:hint="eastAsia" w:eastAsia="黑体"/>
          <w:sz w:val="28"/>
          <w:szCs w:val="28"/>
        </w:rPr>
        <w:t>三、标题</w:t>
      </w:r>
      <w:r>
        <w:fldChar w:fldCharType="begin"/>
      </w:r>
      <w:r>
        <w:instrText xml:space="preserve"> HYPERLINK \l "_Toc30697" </w:instrText>
      </w:r>
      <w:r>
        <w:fldChar w:fldCharType="separate"/>
      </w:r>
      <w:r>
        <w:rPr>
          <w:rFonts w:eastAsia="黑体"/>
          <w:sz w:val="28"/>
          <w:szCs w:val="28"/>
        </w:rPr>
        <w:tab/>
      </w:r>
      <w:r>
        <w:rPr>
          <w:rFonts w:eastAsia="黑体"/>
          <w:sz w:val="28"/>
          <w:szCs w:val="28"/>
        </w:rPr>
        <w:t>7</w:t>
      </w:r>
      <w:r>
        <w:rPr>
          <w:rFonts w:eastAsia="黑体"/>
          <w:sz w:val="28"/>
          <w:szCs w:val="28"/>
        </w:rPr>
        <w:fldChar w:fldCharType="end"/>
      </w:r>
    </w:p>
    <w:p w14:paraId="70829FBF">
      <w:pPr>
        <w:pStyle w:val="13"/>
        <w:tabs>
          <w:tab w:val="right" w:leader="dot" w:pos="9072"/>
        </w:tabs>
        <w:spacing w:line="360" w:lineRule="auto"/>
        <w:rPr>
          <w:rFonts w:eastAsia="黑体"/>
          <w:sz w:val="28"/>
          <w:szCs w:val="28"/>
        </w:rPr>
      </w:pPr>
      <w:r>
        <w:fldChar w:fldCharType="begin"/>
      </w:r>
      <w:r>
        <w:instrText xml:space="preserve"> HYPERLINK \l "_Toc14686" </w:instrText>
      </w:r>
      <w:r>
        <w:fldChar w:fldCharType="separate"/>
      </w:r>
      <w:r>
        <w:rPr>
          <w:rFonts w:eastAsia="黑体"/>
          <w:sz w:val="28"/>
          <w:szCs w:val="28"/>
        </w:rPr>
        <w:t>参考文献</w:t>
      </w:r>
      <w:r>
        <w:rPr>
          <w:rFonts w:eastAsia="黑体"/>
          <w:sz w:val="28"/>
          <w:szCs w:val="28"/>
        </w:rPr>
        <w:tab/>
      </w:r>
      <w:r>
        <w:rPr>
          <w:rFonts w:eastAsia="黑体"/>
          <w:sz w:val="28"/>
          <w:szCs w:val="28"/>
        </w:rPr>
        <w:t>8</w:t>
      </w:r>
      <w:r>
        <w:rPr>
          <w:rFonts w:eastAsia="黑体"/>
          <w:sz w:val="28"/>
          <w:szCs w:val="28"/>
        </w:rPr>
        <w:fldChar w:fldCharType="end"/>
      </w:r>
    </w:p>
    <w:p w14:paraId="0F89185C">
      <w:pPr>
        <w:pStyle w:val="13"/>
        <w:tabs>
          <w:tab w:val="right" w:leader="dot" w:pos="9072"/>
        </w:tabs>
        <w:spacing w:line="360" w:lineRule="auto"/>
        <w:rPr>
          <w:rFonts w:eastAsia="黑体"/>
          <w:sz w:val="28"/>
          <w:szCs w:val="28"/>
        </w:rPr>
      </w:pPr>
      <w:r>
        <w:fldChar w:fldCharType="begin"/>
      </w:r>
      <w:r>
        <w:instrText xml:space="preserve"> HYPERLINK \l "_Toc8897" </w:instrText>
      </w:r>
      <w:r>
        <w:fldChar w:fldCharType="separate"/>
      </w:r>
      <w:r>
        <w:rPr>
          <w:rFonts w:eastAsia="黑体"/>
          <w:sz w:val="28"/>
          <w:szCs w:val="28"/>
        </w:rPr>
        <w:t>致</w:t>
      </w:r>
      <w:r>
        <w:rPr>
          <w:rFonts w:hint="eastAsia" w:eastAsia="黑体"/>
          <w:sz w:val="28"/>
          <w:szCs w:val="28"/>
        </w:rPr>
        <w:t xml:space="preserve">  </w:t>
      </w:r>
      <w:r>
        <w:rPr>
          <w:rFonts w:eastAsia="黑体"/>
          <w:sz w:val="28"/>
          <w:szCs w:val="28"/>
        </w:rPr>
        <w:t>谢</w:t>
      </w:r>
      <w:r>
        <w:rPr>
          <w:rFonts w:eastAsia="黑体"/>
          <w:sz w:val="28"/>
          <w:szCs w:val="28"/>
        </w:rPr>
        <w:tab/>
      </w:r>
      <w:r>
        <w:rPr>
          <w:rFonts w:eastAsia="黑体"/>
          <w:sz w:val="28"/>
          <w:szCs w:val="28"/>
        </w:rPr>
        <w:t>9</w:t>
      </w:r>
      <w:r>
        <w:rPr>
          <w:rFonts w:eastAsia="黑体"/>
          <w:sz w:val="28"/>
          <w:szCs w:val="28"/>
        </w:rPr>
        <w:fldChar w:fldCharType="end"/>
      </w:r>
    </w:p>
    <w:p w14:paraId="2758B273">
      <w:pPr>
        <w:pStyle w:val="13"/>
        <w:tabs>
          <w:tab w:val="right" w:leader="dot" w:pos="9072"/>
        </w:tabs>
        <w:spacing w:line="360" w:lineRule="auto"/>
      </w:pPr>
      <w:r>
        <w:fldChar w:fldCharType="begin"/>
      </w:r>
      <w:r>
        <w:instrText xml:space="preserve"> HYPERLINK \l "_Toc11457" </w:instrText>
      </w:r>
      <w:r>
        <w:fldChar w:fldCharType="separate"/>
      </w:r>
      <w:r>
        <w:rPr>
          <w:rFonts w:eastAsia="黑体"/>
          <w:sz w:val="28"/>
          <w:szCs w:val="28"/>
        </w:rPr>
        <w:t>附  录</w:t>
      </w:r>
      <w:r>
        <w:rPr>
          <w:rFonts w:eastAsia="黑体"/>
          <w:sz w:val="28"/>
          <w:szCs w:val="28"/>
        </w:rPr>
        <w:tab/>
      </w:r>
      <w:r>
        <w:rPr>
          <w:rFonts w:eastAsia="黑体"/>
          <w:sz w:val="28"/>
          <w:szCs w:val="28"/>
        </w:rPr>
        <w:t>10</w:t>
      </w:r>
      <w:r>
        <w:rPr>
          <w:rFonts w:eastAsia="黑体"/>
          <w:sz w:val="28"/>
          <w:szCs w:val="28"/>
        </w:rPr>
        <w:fldChar w:fldCharType="end"/>
      </w:r>
    </w:p>
    <w:p w14:paraId="072E7C1C">
      <w:pPr>
        <w:spacing w:line="360" w:lineRule="auto"/>
        <w:ind w:firstLine="560"/>
        <w:jc w:val="left"/>
        <w:rPr>
          <w:rFonts w:ascii="黑体" w:hAnsi="黑体" w:eastAsia="黑体" w:cs="黑体"/>
          <w:color w:val="FF0000"/>
          <w:sz w:val="28"/>
          <w:szCs w:val="28"/>
        </w:rPr>
      </w:pPr>
      <w:r>
        <w:rPr>
          <w:rFonts w:hint="eastAsia" w:ascii="黑体" w:hAnsi="黑体" w:eastAsia="黑体" w:cs="黑体"/>
          <w:szCs w:val="28"/>
        </w:rPr>
        <w:fldChar w:fldCharType="end"/>
      </w:r>
      <w:r>
        <w:rPr>
          <w:rFonts w:hint="eastAsia" w:ascii="黑体" w:hAnsi="黑体" w:eastAsia="黑体" w:cs="黑体"/>
          <w:color w:val="FF0000"/>
          <w:sz w:val="28"/>
          <w:szCs w:val="28"/>
        </w:rPr>
        <w:t>（目录内容中文四号黑体，数字四号</w:t>
      </w:r>
      <w:bookmarkStart w:id="0" w:name="_Hlk155541539"/>
      <w:r>
        <w:rPr>
          <w:rFonts w:hint="eastAsia" w:ascii="黑体" w:hAnsi="黑体" w:eastAsia="黑体" w:cs="黑体"/>
          <w:color w:val="FF0000"/>
          <w:sz w:val="28"/>
          <w:szCs w:val="28"/>
        </w:rPr>
        <w:t>Times New Roman</w:t>
      </w:r>
      <w:bookmarkEnd w:id="0"/>
      <w:r>
        <w:rPr>
          <w:rFonts w:hint="eastAsia" w:ascii="黑体" w:hAnsi="黑体" w:eastAsia="黑体" w:cs="黑体"/>
          <w:color w:val="FF0000"/>
          <w:sz w:val="28"/>
          <w:szCs w:val="28"/>
        </w:rPr>
        <w:t>，1.5倍行间距，两端对齐。目录中两字词中间空一个字格）</w:t>
      </w:r>
    </w:p>
    <w:p w14:paraId="540CD1B8">
      <w:pPr>
        <w:spacing w:line="360" w:lineRule="auto"/>
        <w:ind w:firstLine="560"/>
        <w:jc w:val="left"/>
        <w:rPr>
          <w:rFonts w:ascii="宋体" w:hAnsi="宋体" w:cs="黑体"/>
          <w:sz w:val="28"/>
          <w:szCs w:val="28"/>
        </w:rPr>
      </w:pPr>
      <w:r>
        <w:rPr>
          <w:rFonts w:hint="eastAsia" w:ascii="宋体" w:hAnsi="宋体" w:cs="黑体"/>
          <w:sz w:val="28"/>
          <w:szCs w:val="28"/>
        </w:rPr>
        <w:t>（目录中只保留“一、（一）”两级标题，三级及以下标题，即“1</w:t>
      </w:r>
      <w:r>
        <w:rPr>
          <w:rFonts w:ascii="宋体" w:hAnsi="宋体" w:cs="黑体"/>
          <w:sz w:val="28"/>
          <w:szCs w:val="28"/>
        </w:rPr>
        <w:t>.</w:t>
      </w:r>
      <w:r>
        <w:rPr>
          <w:rFonts w:hint="eastAsia" w:ascii="宋体" w:hAnsi="宋体" w:cs="黑体"/>
          <w:sz w:val="28"/>
          <w:szCs w:val="28"/>
        </w:rPr>
        <w:t>（1）”等，不需要在目录中显示）</w:t>
      </w:r>
    </w:p>
    <w:p w14:paraId="5CF15257">
      <w:pPr>
        <w:spacing w:line="360" w:lineRule="auto"/>
        <w:ind w:firstLine="560"/>
        <w:jc w:val="left"/>
        <w:rPr>
          <w:rFonts w:ascii="宋体" w:hAnsi="宋体" w:cs="黑体"/>
          <w:b/>
          <w:bCs/>
          <w:sz w:val="28"/>
          <w:szCs w:val="28"/>
        </w:rPr>
      </w:pPr>
      <w:r>
        <w:rPr>
          <w:rFonts w:hint="eastAsia" w:ascii="宋体" w:hAnsi="宋体" w:cs="黑体"/>
          <w:sz w:val="28"/>
          <w:szCs w:val="28"/>
        </w:rPr>
        <w:t>（目录内容一页显示完毕，此页不需要页码）</w:t>
      </w:r>
    </w:p>
    <w:p w14:paraId="65B12852">
      <w:pPr>
        <w:tabs>
          <w:tab w:val="left" w:pos="7740"/>
        </w:tabs>
        <w:spacing w:line="360" w:lineRule="auto"/>
        <w:ind w:firstLine="560"/>
        <w:jc w:val="left"/>
        <w:rPr>
          <w:sz w:val="28"/>
          <w:szCs w:val="28"/>
        </w:rPr>
      </w:pPr>
    </w:p>
    <w:p w14:paraId="72FD9CBF">
      <w:pPr>
        <w:tabs>
          <w:tab w:val="left" w:pos="7740"/>
        </w:tabs>
        <w:spacing w:line="360" w:lineRule="auto"/>
        <w:ind w:firstLine="420"/>
        <w:jc w:val="left"/>
      </w:pPr>
    </w:p>
    <w:p w14:paraId="05A4663D">
      <w:pPr>
        <w:tabs>
          <w:tab w:val="left" w:pos="7740"/>
        </w:tabs>
        <w:spacing w:line="360" w:lineRule="auto"/>
        <w:ind w:firstLine="420"/>
        <w:jc w:val="left"/>
      </w:pPr>
    </w:p>
    <w:p w14:paraId="3254E810">
      <w:pPr>
        <w:tabs>
          <w:tab w:val="left" w:pos="7740"/>
        </w:tabs>
        <w:spacing w:line="360" w:lineRule="auto"/>
        <w:ind w:firstLine="420"/>
        <w:jc w:val="left"/>
      </w:pPr>
    </w:p>
    <w:p w14:paraId="7051D692">
      <w:pPr>
        <w:tabs>
          <w:tab w:val="left" w:pos="7740"/>
        </w:tabs>
        <w:spacing w:line="360" w:lineRule="auto"/>
        <w:ind w:firstLine="420"/>
        <w:jc w:val="left"/>
      </w:pPr>
    </w:p>
    <w:p w14:paraId="61F056B9">
      <w:pPr>
        <w:tabs>
          <w:tab w:val="left" w:pos="7740"/>
        </w:tabs>
        <w:spacing w:line="360" w:lineRule="auto"/>
        <w:ind w:firstLine="420"/>
        <w:jc w:val="left"/>
        <w:sectPr>
          <w:headerReference r:id="rId22" w:type="first"/>
          <w:footerReference r:id="rId24" w:type="first"/>
          <w:headerReference r:id="rId21" w:type="default"/>
          <w:footerReference r:id="rId23" w:type="default"/>
          <w:footnotePr>
            <w:numFmt w:val="decimalEnclosedCircleChinese"/>
            <w:numRestart w:val="eachPage"/>
          </w:footnotePr>
          <w:pgSz w:w="11906" w:h="16838"/>
          <w:pgMar w:top="1417" w:right="1417" w:bottom="1417" w:left="1417" w:header="851" w:footer="992" w:gutter="0"/>
          <w:pgNumType w:start="1"/>
          <w:cols w:space="720" w:num="1"/>
          <w:titlePg/>
          <w:docGrid w:linePitch="312" w:charSpace="0"/>
        </w:sectPr>
      </w:pPr>
    </w:p>
    <w:p w14:paraId="24E505EB">
      <w:pPr>
        <w:pStyle w:val="2"/>
        <w:ind w:firstLine="643"/>
      </w:pPr>
      <w:bookmarkStart w:id="1" w:name="_Toc25239"/>
      <w:r>
        <w:rPr>
          <w:rFonts w:hint="eastAsia"/>
        </w:rPr>
        <w:t>摘    要</w:t>
      </w:r>
      <w:bookmarkEnd w:id="1"/>
    </w:p>
    <w:p w14:paraId="47E7C1EA">
      <w:pPr>
        <w:tabs>
          <w:tab w:val="left" w:pos="7740"/>
        </w:tabs>
        <w:spacing w:line="360" w:lineRule="auto"/>
        <w:ind w:firstLine="480"/>
        <w:jc w:val="center"/>
        <w:rPr>
          <w:rFonts w:ascii="黑体" w:hAnsi="黑体" w:eastAsia="黑体"/>
          <w:color w:val="FF0000"/>
          <w:sz w:val="32"/>
          <w:szCs w:val="32"/>
        </w:rPr>
      </w:pPr>
      <w:r>
        <w:rPr>
          <w:rFonts w:hint="eastAsia" w:ascii="黑体" w:hAnsi="黑体" w:eastAsia="黑体"/>
          <w:color w:val="FF0000"/>
          <w:sz w:val="32"/>
          <w:szCs w:val="32"/>
        </w:rPr>
        <w:t>（“摘要”之间空四字格，采用三号字、黑体、加粗、居中，与内容空一行）</w:t>
      </w:r>
    </w:p>
    <w:p w14:paraId="76B0CF71">
      <w:pPr>
        <w:tabs>
          <w:tab w:val="left" w:pos="7740"/>
        </w:tabs>
        <w:spacing w:line="360" w:lineRule="auto"/>
        <w:ind w:firstLine="480" w:firstLineChars="200"/>
        <w:jc w:val="left"/>
        <w:rPr>
          <w:rFonts w:ascii="仿宋" w:hAnsi="仿宋" w:eastAsia="仿宋" w:cs="仿宋"/>
          <w:color w:val="FF0000"/>
          <w:sz w:val="24"/>
        </w:rPr>
      </w:pPr>
      <w:r>
        <w:rPr>
          <w:rFonts w:hint="eastAsia" w:ascii="仿宋" w:hAnsi="仿宋" w:eastAsia="仿宋" w:cs="仿宋"/>
          <w:sz w:val="24"/>
        </w:rPr>
        <w:t>摘要也称内容提要，应当以浓缩的形式概括研究课题的主要内容、方法和观点，以及取得的主要成果和结论，应反映整个论文的精华。中文摘要约</w:t>
      </w:r>
      <w:r>
        <w:rPr>
          <w:rFonts w:ascii="仿宋" w:hAnsi="仿宋" w:eastAsia="仿宋" w:cs="仿宋"/>
          <w:color w:val="FF0000"/>
          <w:sz w:val="24"/>
        </w:rPr>
        <w:t>350</w:t>
      </w:r>
      <w:r>
        <w:rPr>
          <w:rFonts w:hint="eastAsia" w:ascii="仿宋" w:hAnsi="仿宋" w:eastAsia="仿宋" w:cs="仿宋"/>
          <w:sz w:val="24"/>
        </w:rPr>
        <w:t>字左右为宜，摘要应写的扼要、准确，一般在毕业论文全文完成后再写摘要。在写作中要注意以下几点：1.用精炼、概括的语言表达，每项内容均不宜展开论证；2.要客观陈述，</w:t>
      </w:r>
      <w:r>
        <w:rPr>
          <w:rFonts w:hint="eastAsia" w:ascii="仿宋" w:hAnsi="仿宋" w:eastAsia="仿宋" w:cs="仿宋"/>
          <w:color w:val="FF0000"/>
          <w:sz w:val="24"/>
        </w:rPr>
        <w:t>不能用“本文”字样表述，</w:t>
      </w:r>
      <w:r>
        <w:rPr>
          <w:rFonts w:hint="eastAsia" w:ascii="仿宋" w:hAnsi="仿宋" w:eastAsia="仿宋" w:cs="仿宋"/>
          <w:sz w:val="24"/>
        </w:rPr>
        <w:t>不宜加主观评价，</w:t>
      </w:r>
      <w:r>
        <w:rPr>
          <w:rFonts w:hint="eastAsia" w:ascii="仿宋" w:hAnsi="仿宋" w:eastAsia="仿宋" w:cs="仿宋"/>
          <w:color w:val="FF0000"/>
          <w:sz w:val="24"/>
        </w:rPr>
        <w:t>如“该研究对……有广阔的应用前景”等类似表述</w:t>
      </w:r>
      <w:r>
        <w:rPr>
          <w:rFonts w:hint="eastAsia" w:ascii="仿宋" w:hAnsi="仿宋" w:eastAsia="仿宋" w:cs="仿宋"/>
          <w:sz w:val="24"/>
        </w:rPr>
        <w:t>；3.成果和结论性意见是摘要的重点内容，在文字上用量较多，以加深读者的印象；4.要独立成文，选词用语要避免与全文尤其是前言与结论雷同；5.既要写的简短扼要，又要行文活泼，在词语润色、表达方法和章法结构上要尽可能写的有文采，以唤起读者对全文阅读的兴趣。</w:t>
      </w:r>
      <w:r>
        <w:rPr>
          <w:rFonts w:hint="eastAsia" w:ascii="仿宋" w:hAnsi="仿宋" w:eastAsia="仿宋" w:cs="仿宋"/>
          <w:color w:val="FF0000"/>
          <w:sz w:val="24"/>
        </w:rPr>
        <w:t>（内容中文和数字采用小四号仿宋体，西文为</w:t>
      </w:r>
      <w:r>
        <w:rPr>
          <w:color w:val="FF0000"/>
          <w:sz w:val="24"/>
        </w:rPr>
        <w:t>Times New Roman，</w:t>
      </w:r>
      <w:r>
        <w:rPr>
          <w:rFonts w:hint="eastAsia" w:ascii="仿宋" w:hAnsi="仿宋" w:eastAsia="仿宋" w:cs="仿宋"/>
          <w:color w:val="FF0000"/>
          <w:sz w:val="24"/>
        </w:rPr>
        <w:t>1.5倍行距）</w:t>
      </w:r>
    </w:p>
    <w:p w14:paraId="0753514F">
      <w:pPr>
        <w:spacing w:line="360" w:lineRule="auto"/>
        <w:ind w:firstLine="482"/>
        <w:rPr>
          <w:rFonts w:ascii="仿宋" w:hAnsi="仿宋" w:eastAsia="仿宋" w:cs="仿宋"/>
          <w:kern w:val="44"/>
          <w:sz w:val="24"/>
        </w:rPr>
      </w:pPr>
      <w:r>
        <w:rPr>
          <w:rFonts w:hint="eastAsia" w:eastAsia="黑体"/>
          <w:b/>
          <w:bCs/>
          <w:sz w:val="24"/>
        </w:rPr>
        <w:t>关键词：</w:t>
      </w:r>
      <w:r>
        <w:rPr>
          <w:rFonts w:hint="eastAsia" w:ascii="仿宋" w:hAnsi="仿宋" w:eastAsia="仿宋" w:cs="仿宋"/>
          <w:kern w:val="44"/>
          <w:sz w:val="24"/>
        </w:rPr>
        <w:t>中文摘要；毕业论文；成果；结论</w:t>
      </w:r>
    </w:p>
    <w:p w14:paraId="247AB8DB">
      <w:pPr>
        <w:spacing w:line="360" w:lineRule="auto"/>
        <w:ind w:firstLine="480"/>
        <w:rPr>
          <w:color w:val="FF0000"/>
          <w:sz w:val="24"/>
        </w:rPr>
      </w:pPr>
      <w:r>
        <w:rPr>
          <w:rFonts w:hint="eastAsia"/>
          <w:color w:val="FF0000"/>
          <w:sz w:val="24"/>
        </w:rPr>
        <w:t>(“关键词</w:t>
      </w:r>
      <w:r>
        <w:rPr>
          <w:rFonts w:hint="eastAsia" w:eastAsia="黑体"/>
          <w:b/>
          <w:bCs/>
          <w:color w:val="FF0000"/>
          <w:sz w:val="24"/>
        </w:rPr>
        <w:t>：</w:t>
      </w:r>
      <w:r>
        <w:rPr>
          <w:rFonts w:hint="eastAsia"/>
          <w:color w:val="FF0000"/>
          <w:sz w:val="24"/>
        </w:rPr>
        <w:t>”三个字采用小四号、黑体、加粗、顶格)</w:t>
      </w:r>
      <w:r>
        <w:rPr>
          <w:rFonts w:hint="eastAsia"/>
          <w:color w:val="FF0000"/>
          <w:sz w:val="18"/>
        </w:rPr>
        <w:t xml:space="preserve"> </w:t>
      </w:r>
    </w:p>
    <w:p w14:paraId="5930184D">
      <w:pPr>
        <w:tabs>
          <w:tab w:val="left" w:pos="7740"/>
        </w:tabs>
        <w:spacing w:line="360" w:lineRule="auto"/>
        <w:ind w:firstLine="480"/>
        <w:jc w:val="left"/>
        <w:rPr>
          <w:color w:val="FF0000"/>
          <w:sz w:val="24"/>
        </w:rPr>
      </w:pPr>
      <w:r>
        <w:rPr>
          <w:rFonts w:hint="eastAsia"/>
          <w:color w:val="FF0000"/>
          <w:sz w:val="24"/>
        </w:rPr>
        <w:t>（内容采用小四号、仿宋体、接排、各关键词之间有“；”号）</w:t>
      </w:r>
    </w:p>
    <w:p w14:paraId="1A1217C3">
      <w:pPr>
        <w:tabs>
          <w:tab w:val="left" w:pos="7740"/>
        </w:tabs>
        <w:spacing w:line="360" w:lineRule="auto"/>
        <w:ind w:firstLine="480"/>
        <w:jc w:val="left"/>
        <w:rPr>
          <w:color w:val="FF0000"/>
          <w:sz w:val="24"/>
        </w:rPr>
      </w:pPr>
      <w:r>
        <w:rPr>
          <w:rFonts w:hint="eastAsia"/>
          <w:color w:val="FF0000"/>
          <w:sz w:val="24"/>
        </w:rPr>
        <w:t>（中文摘要、英文摘要页码底部居中，采用I，II，III...格式）</w:t>
      </w:r>
    </w:p>
    <w:p w14:paraId="39B5E194">
      <w:pPr>
        <w:tabs>
          <w:tab w:val="left" w:pos="7740"/>
        </w:tabs>
        <w:spacing w:line="360" w:lineRule="auto"/>
        <w:ind w:firstLine="480"/>
        <w:jc w:val="left"/>
        <w:rPr>
          <w:color w:val="FF0000"/>
          <w:sz w:val="24"/>
        </w:rPr>
        <w:sectPr>
          <w:footerReference r:id="rId26" w:type="first"/>
          <w:footerReference r:id="rId25" w:type="default"/>
          <w:footnotePr>
            <w:numFmt w:val="decimalEnclosedCircleChinese"/>
            <w:numRestart w:val="eachPage"/>
          </w:footnotePr>
          <w:pgSz w:w="11906" w:h="16838"/>
          <w:pgMar w:top="1417" w:right="1417" w:bottom="1417" w:left="1417" w:header="851" w:footer="992" w:gutter="0"/>
          <w:pgNumType w:fmt="upperRoman" w:start="1"/>
          <w:cols w:space="720" w:num="1"/>
          <w:titlePg/>
          <w:docGrid w:linePitch="312" w:charSpace="0"/>
        </w:sectPr>
      </w:pPr>
    </w:p>
    <w:p w14:paraId="331D18B7">
      <w:pPr>
        <w:pStyle w:val="2"/>
        <w:ind w:firstLine="643"/>
      </w:pPr>
      <w:bookmarkStart w:id="2" w:name="_Toc9919"/>
      <w:r>
        <w:rPr>
          <w:rFonts w:hint="eastAsia"/>
        </w:rPr>
        <w:t>ABSTRACT</w:t>
      </w:r>
      <w:bookmarkEnd w:id="2"/>
    </w:p>
    <w:p w14:paraId="7E3D8CEE">
      <w:pPr>
        <w:spacing w:line="360" w:lineRule="auto"/>
        <w:ind w:firstLine="480"/>
        <w:jc w:val="center"/>
        <w:rPr>
          <w:b/>
          <w:bCs/>
          <w:color w:val="FF0000"/>
          <w:sz w:val="32"/>
          <w:szCs w:val="32"/>
        </w:rPr>
      </w:pPr>
      <w:r>
        <w:rPr>
          <w:rFonts w:hint="eastAsia"/>
          <w:b/>
          <w:bCs/>
          <w:color w:val="FF0000"/>
          <w:sz w:val="32"/>
          <w:szCs w:val="32"/>
        </w:rPr>
        <w:t>(采用三号字、</w:t>
      </w:r>
      <w:r>
        <w:rPr>
          <w:b/>
          <w:bCs/>
          <w:color w:val="FF0000"/>
          <w:sz w:val="32"/>
          <w:szCs w:val="32"/>
        </w:rPr>
        <w:t>Times New Roman</w:t>
      </w:r>
      <w:r>
        <w:rPr>
          <w:rFonts w:hint="eastAsia" w:ascii="宋体" w:hAnsi="宋体"/>
          <w:b/>
          <w:bCs/>
          <w:color w:val="FF0000"/>
          <w:sz w:val="32"/>
          <w:szCs w:val="32"/>
        </w:rPr>
        <w:t>字体、</w:t>
      </w:r>
      <w:r>
        <w:rPr>
          <w:rFonts w:hint="eastAsia"/>
          <w:b/>
          <w:bCs/>
          <w:color w:val="FF0000"/>
          <w:sz w:val="32"/>
          <w:szCs w:val="32"/>
        </w:rPr>
        <w:t>加黑、居中、与内容空一行)</w:t>
      </w:r>
    </w:p>
    <w:p w14:paraId="09244121">
      <w:pPr>
        <w:spacing w:line="360" w:lineRule="auto"/>
        <w:ind w:firstLine="480" w:firstLineChars="200"/>
        <w:rPr>
          <w:kern w:val="44"/>
          <w:sz w:val="24"/>
        </w:rPr>
      </w:pPr>
      <w:r>
        <w:rPr>
          <w:color w:val="333333"/>
          <w:kern w:val="0"/>
          <w:sz w:val="24"/>
        </w:rPr>
        <w:t>Abstract, also known as content abstract, should be in the form of condensed summary of the main research topics, methods and views, as well as the main results and conclusions achieved, should reflect the essence of the whole paper. Chinese abstract about 400 words appropriate, abstract should be written concise, accurate, generally after the completion of the thesis to write an abstract. Here are some tips to keep in mind when writing: 1. Express in concise, general language, each content should not be launched argument; 2. Be objective, the words "this article" should not be used to express it, and not subjective, such as "the research has broad application prospects for..." and similar expressions; 3. The results and concluding observations are the main focus of the summary and are used heavily in writing to impress the reader. 4. To be written independently, choose words that do not resemble the full text, especially the preface and conclusion. 5. To write short and concise, but also writing lively, in terms of embellishment, expression and structure to write as much as possible in literary grace, in order to arouse the reader's interest in full-text reading</w:t>
      </w:r>
      <w:r>
        <w:rPr>
          <w:kern w:val="44"/>
          <w:sz w:val="24"/>
        </w:rPr>
        <w:t>.</w:t>
      </w:r>
    </w:p>
    <w:p w14:paraId="7EF1B4A1">
      <w:pPr>
        <w:spacing w:line="360" w:lineRule="auto"/>
        <w:ind w:firstLine="480" w:firstLineChars="200"/>
        <w:rPr>
          <w:rFonts w:ascii="宋体" w:hAnsi="宋体"/>
          <w:color w:val="FF0000"/>
          <w:sz w:val="24"/>
        </w:rPr>
      </w:pPr>
      <w:r>
        <w:rPr>
          <w:rFonts w:hint="eastAsia"/>
          <w:color w:val="FF0000"/>
          <w:sz w:val="24"/>
        </w:rPr>
        <w:t>（内容采用小四号</w:t>
      </w:r>
      <w:r>
        <w:rPr>
          <w:color w:val="FF0000"/>
          <w:sz w:val="24"/>
        </w:rPr>
        <w:t>Times New Roman</w:t>
      </w:r>
      <w:r>
        <w:rPr>
          <w:rFonts w:hint="eastAsia" w:ascii="宋体" w:hAnsi="宋体"/>
          <w:color w:val="FF0000"/>
          <w:sz w:val="24"/>
        </w:rPr>
        <w:t>字体</w:t>
      </w:r>
      <w:r>
        <w:rPr>
          <w:rFonts w:hint="eastAsia"/>
          <w:color w:val="FF0000"/>
          <w:sz w:val="24"/>
        </w:rPr>
        <w:t>，1.5倍行距</w:t>
      </w:r>
      <w:r>
        <w:rPr>
          <w:rFonts w:hint="eastAsia" w:ascii="宋体" w:hAnsi="宋体"/>
          <w:color w:val="FF0000"/>
          <w:sz w:val="24"/>
        </w:rPr>
        <w:t>）</w:t>
      </w:r>
    </w:p>
    <w:p w14:paraId="60C91283">
      <w:pPr>
        <w:spacing w:line="360" w:lineRule="auto"/>
        <w:ind w:firstLine="482"/>
        <w:rPr>
          <w:kern w:val="44"/>
          <w:sz w:val="24"/>
        </w:rPr>
      </w:pPr>
      <w:r>
        <w:rPr>
          <w:b/>
          <w:bCs/>
          <w:sz w:val="24"/>
        </w:rPr>
        <w:t>Key words</w:t>
      </w:r>
      <w:r>
        <w:rPr>
          <w:rFonts w:hint="eastAsia"/>
          <w:b/>
          <w:bCs/>
          <w:sz w:val="24"/>
        </w:rPr>
        <w:t>：</w:t>
      </w:r>
      <w:r>
        <w:rPr>
          <w:rFonts w:hint="eastAsia"/>
          <w:kern w:val="44"/>
          <w:sz w:val="24"/>
        </w:rPr>
        <w:t>Chinese abstract;</w:t>
      </w:r>
      <w:r>
        <w:rPr>
          <w:kern w:val="44"/>
          <w:sz w:val="24"/>
        </w:rPr>
        <w:t xml:space="preserve">  </w:t>
      </w:r>
      <w:r>
        <w:rPr>
          <w:rFonts w:hint="eastAsia"/>
          <w:kern w:val="44"/>
          <w:sz w:val="24"/>
        </w:rPr>
        <w:t xml:space="preserve">graduation thesis; </w:t>
      </w:r>
      <w:r>
        <w:rPr>
          <w:kern w:val="44"/>
          <w:sz w:val="24"/>
        </w:rPr>
        <w:t xml:space="preserve"> </w:t>
      </w:r>
      <w:r>
        <w:rPr>
          <w:rFonts w:hint="eastAsia"/>
          <w:kern w:val="44"/>
          <w:sz w:val="24"/>
        </w:rPr>
        <w:t xml:space="preserve">achievement; </w:t>
      </w:r>
      <w:r>
        <w:rPr>
          <w:kern w:val="44"/>
          <w:sz w:val="24"/>
        </w:rPr>
        <w:t xml:space="preserve"> </w:t>
      </w:r>
      <w:r>
        <w:rPr>
          <w:rFonts w:hint="eastAsia"/>
          <w:kern w:val="44"/>
          <w:sz w:val="24"/>
        </w:rPr>
        <w:t>conclusion</w:t>
      </w:r>
    </w:p>
    <w:p w14:paraId="4C3623EA">
      <w:pPr>
        <w:spacing w:line="360" w:lineRule="auto"/>
        <w:ind w:firstLine="480"/>
        <w:rPr>
          <w:color w:val="FF0000"/>
        </w:rPr>
      </w:pPr>
      <w:r>
        <w:rPr>
          <w:color w:val="FF0000"/>
          <w:sz w:val="24"/>
        </w:rPr>
        <w:t>(“</w:t>
      </w:r>
      <w:r>
        <w:rPr>
          <w:b/>
          <w:bCs/>
          <w:color w:val="FF0000"/>
          <w:sz w:val="24"/>
        </w:rPr>
        <w:t>Key words：</w:t>
      </w:r>
      <w:r>
        <w:rPr>
          <w:color w:val="FF0000"/>
          <w:sz w:val="24"/>
        </w:rPr>
        <w:t xml:space="preserve">”采用小四号、Times New Roman、加黑、顶格) </w:t>
      </w:r>
    </w:p>
    <w:p w14:paraId="08A4173F">
      <w:pPr>
        <w:spacing w:line="360" w:lineRule="auto"/>
        <w:ind w:firstLine="480"/>
        <w:rPr>
          <w:rFonts w:ascii="宋体" w:hAnsi="宋体"/>
          <w:color w:val="FF0000"/>
          <w:sz w:val="24"/>
        </w:rPr>
      </w:pPr>
      <w:r>
        <w:rPr>
          <w:color w:val="FF0000"/>
          <w:sz w:val="24"/>
        </w:rPr>
        <w:t>（关键词建议3~5个，采用小四号、Times New Roman字体</w:t>
      </w:r>
      <w:r>
        <w:rPr>
          <w:rFonts w:hint="eastAsia" w:ascii="宋体" w:hAnsi="宋体"/>
          <w:color w:val="FF0000"/>
          <w:sz w:val="24"/>
        </w:rPr>
        <w:t>、接排、</w:t>
      </w:r>
      <w:r>
        <w:rPr>
          <w:rFonts w:hint="eastAsia"/>
          <w:color w:val="FF0000"/>
          <w:sz w:val="24"/>
        </w:rPr>
        <w:t>各关键词之间有分号和一个空格</w:t>
      </w:r>
      <w:r>
        <w:rPr>
          <w:rFonts w:hint="eastAsia" w:ascii="宋体" w:hAnsi="宋体"/>
          <w:color w:val="FF0000"/>
          <w:sz w:val="24"/>
        </w:rPr>
        <w:t>）</w:t>
      </w:r>
    </w:p>
    <w:p w14:paraId="37D84D4B">
      <w:pPr>
        <w:spacing w:line="360" w:lineRule="auto"/>
        <w:ind w:firstLine="480"/>
        <w:rPr>
          <w:rFonts w:ascii="宋体" w:hAnsi="宋体"/>
          <w:color w:val="FF0000"/>
          <w:sz w:val="24"/>
        </w:rPr>
      </w:pPr>
      <w:r>
        <w:rPr>
          <w:rFonts w:hint="eastAsia"/>
          <w:color w:val="FF0000"/>
          <w:sz w:val="24"/>
        </w:rPr>
        <w:t>（中文摘要、英文摘要页码底部居中，采用I，II，III...格式）</w:t>
      </w:r>
    </w:p>
    <w:p w14:paraId="773CF8FE">
      <w:pPr>
        <w:ind w:firstLine="420"/>
      </w:pPr>
    </w:p>
    <w:p w14:paraId="2627B5E4">
      <w:pPr>
        <w:ind w:firstLine="420"/>
        <w:jc w:val="left"/>
        <w:sectPr>
          <w:footerReference r:id="rId28" w:type="first"/>
          <w:footerReference r:id="rId27" w:type="default"/>
          <w:footnotePr>
            <w:numFmt w:val="decimalEnclosedCircleChinese"/>
            <w:numRestart w:val="eachPage"/>
          </w:footnotePr>
          <w:pgSz w:w="11906" w:h="16838"/>
          <w:pgMar w:top="1417" w:right="1417" w:bottom="1417" w:left="1417" w:header="851" w:footer="992" w:gutter="0"/>
          <w:pgNumType w:fmt="upperRoman"/>
          <w:cols w:space="720" w:num="1"/>
          <w:titlePg/>
          <w:docGrid w:linePitch="312" w:charSpace="0"/>
        </w:sectPr>
      </w:pPr>
    </w:p>
    <w:p w14:paraId="66C657A5">
      <w:pPr>
        <w:spacing w:line="360" w:lineRule="auto"/>
        <w:ind w:firstLine="640" w:firstLineChars="200"/>
        <w:rPr>
          <w:rFonts w:ascii="黑体" w:hAnsi="黑体" w:eastAsia="黑体"/>
          <w:color w:val="FF0000"/>
          <w:sz w:val="32"/>
          <w:szCs w:val="32"/>
        </w:rPr>
      </w:pPr>
      <w:r>
        <w:rPr>
          <w:rFonts w:hint="eastAsia" w:ascii="黑体" w:hAnsi="黑体" w:eastAsia="黑体"/>
          <w:color w:val="FF0000"/>
          <w:sz w:val="32"/>
          <w:szCs w:val="32"/>
        </w:rPr>
        <w:t>一、标题</w:t>
      </w:r>
    </w:p>
    <w:p w14:paraId="45F0FC80">
      <w:pPr>
        <w:spacing w:line="360" w:lineRule="auto"/>
        <w:ind w:firstLine="482" w:firstLineChars="200"/>
        <w:rPr>
          <w:rFonts w:ascii="宋体" w:hAnsi="宋体"/>
          <w:b/>
          <w:bCs/>
          <w:color w:val="FF0000"/>
          <w:sz w:val="24"/>
        </w:rPr>
      </w:pPr>
      <w:r>
        <w:rPr>
          <w:b/>
          <w:bCs/>
          <w:color w:val="FF0000"/>
          <w:sz w:val="24"/>
        </w:rPr>
        <w:t>（</w:t>
      </w:r>
      <w:r>
        <w:rPr>
          <w:rFonts w:hint="eastAsia"/>
          <w:b/>
          <w:bCs/>
          <w:color w:val="FF0000"/>
          <w:sz w:val="24"/>
        </w:rPr>
        <w:t>全文章节一级</w:t>
      </w:r>
      <w:r>
        <w:rPr>
          <w:b/>
          <w:bCs/>
          <w:color w:val="FF0000"/>
          <w:sz w:val="24"/>
        </w:rPr>
        <w:t>标题中文字体为黑体，西文字体为Times New Roman，三号，</w:t>
      </w:r>
      <w:r>
        <w:rPr>
          <w:rFonts w:hint="eastAsia"/>
          <w:b/>
          <w:bCs/>
          <w:color w:val="FF0000"/>
          <w:sz w:val="24"/>
        </w:rPr>
        <w:t>加粗，</w:t>
      </w:r>
      <w:r>
        <w:rPr>
          <w:rFonts w:ascii="宋体" w:hAnsi="宋体"/>
          <w:b/>
          <w:bCs/>
          <w:color w:val="FF0000"/>
          <w:sz w:val="24"/>
        </w:rPr>
        <w:t>1.5</w:t>
      </w:r>
      <w:r>
        <w:rPr>
          <w:b/>
          <w:bCs/>
          <w:color w:val="FF0000"/>
          <w:sz w:val="24"/>
        </w:rPr>
        <w:t>倍行距。</w:t>
      </w:r>
      <w:r>
        <w:rPr>
          <w:rFonts w:hint="eastAsia" w:ascii="宋体" w:hAnsi="宋体"/>
          <w:b/>
          <w:bCs/>
          <w:color w:val="FF0000"/>
          <w:sz w:val="24"/>
          <w:szCs w:val="18"/>
        </w:rPr>
        <w:t>所有一级标题与上文空一行，</w:t>
      </w:r>
      <w:r>
        <w:rPr>
          <w:rFonts w:hint="eastAsia" w:ascii="宋体" w:hAnsi="宋体"/>
          <w:b/>
          <w:bCs/>
          <w:color w:val="FF0000"/>
          <w:sz w:val="24"/>
        </w:rPr>
        <w:t>缩进两字格，段前段后间距为0。但若标题为一页首行时，不空行。</w:t>
      </w:r>
    </w:p>
    <w:p w14:paraId="345D2606">
      <w:pPr>
        <w:spacing w:line="360" w:lineRule="auto"/>
        <w:ind w:firstLine="482" w:firstLineChars="200"/>
        <w:rPr>
          <w:b/>
          <w:bCs/>
          <w:color w:val="FF0000"/>
          <w:sz w:val="24"/>
        </w:rPr>
      </w:pPr>
      <w:r>
        <w:rPr>
          <w:rFonts w:hint="eastAsia" w:ascii="宋体" w:hAnsi="宋体"/>
          <w:b/>
          <w:bCs/>
          <w:color w:val="FF0000"/>
          <w:sz w:val="24"/>
        </w:rPr>
        <w:t>论文所有标题不宜自动生成，用手动输入</w:t>
      </w:r>
      <w:r>
        <w:rPr>
          <w:b/>
          <w:bCs/>
          <w:color w:val="FF0000"/>
          <w:sz w:val="24"/>
        </w:rPr>
        <w:t>）</w:t>
      </w:r>
    </w:p>
    <w:p w14:paraId="73D353EE">
      <w:pPr>
        <w:spacing w:line="360" w:lineRule="auto"/>
        <w:ind w:firstLine="480" w:firstLineChars="200"/>
        <w:rPr>
          <w:color w:val="FF0000"/>
          <w:sz w:val="24"/>
        </w:rPr>
      </w:pPr>
    </w:p>
    <w:p w14:paraId="4455C579">
      <w:pPr>
        <w:spacing w:line="360" w:lineRule="auto"/>
        <w:ind w:firstLine="480" w:firstLineChars="200"/>
        <w:rPr>
          <w:sz w:val="24"/>
        </w:rPr>
      </w:pPr>
      <w:r>
        <w:rPr>
          <w:rFonts w:hint="eastAsia"/>
          <w:sz w:val="24"/>
        </w:rPr>
        <w:t>前言是全篇论文的开场白。它包括：选题的缘由；对本课题已有研究情况的评述；说明本文所要解决的问题和采用的手段、方法；概述成果及意义。</w:t>
      </w:r>
    </w:p>
    <w:p w14:paraId="7FDD3202">
      <w:pPr>
        <w:spacing w:line="360" w:lineRule="auto"/>
        <w:ind w:firstLine="480" w:firstLineChars="200"/>
        <w:rPr>
          <w:color w:val="FF0000"/>
          <w:sz w:val="24"/>
          <w:szCs w:val="18"/>
        </w:rPr>
      </w:pPr>
    </w:p>
    <w:p w14:paraId="189C9EB5">
      <w:pPr>
        <w:spacing w:line="360" w:lineRule="auto"/>
        <w:ind w:firstLine="480" w:firstLineChars="200"/>
        <w:rPr>
          <w:rFonts w:ascii="宋体" w:hAnsi="宋体"/>
          <w:color w:val="FF0000"/>
          <w:sz w:val="24"/>
          <w:szCs w:val="18"/>
        </w:rPr>
      </w:pPr>
      <w:r>
        <w:rPr>
          <w:rFonts w:ascii="宋体" w:hAnsi="宋体"/>
          <w:color w:val="FF0000"/>
          <w:sz w:val="24"/>
          <w:szCs w:val="18"/>
        </w:rPr>
        <w:t>（</w:t>
      </w:r>
      <w:r>
        <w:rPr>
          <w:rFonts w:hint="eastAsia" w:ascii="宋体" w:hAnsi="宋体"/>
          <w:color w:val="FF0000"/>
          <w:sz w:val="24"/>
          <w:szCs w:val="18"/>
        </w:rPr>
        <w:t>全文</w:t>
      </w:r>
      <w:r>
        <w:rPr>
          <w:rFonts w:ascii="宋体" w:hAnsi="宋体"/>
          <w:color w:val="FF0000"/>
          <w:sz w:val="24"/>
          <w:szCs w:val="18"/>
        </w:rPr>
        <w:t>正文文字</w:t>
      </w:r>
      <w:r>
        <w:rPr>
          <w:rFonts w:hint="eastAsia" w:ascii="宋体" w:hAnsi="宋体"/>
          <w:color w:val="FF0000"/>
          <w:sz w:val="24"/>
          <w:szCs w:val="18"/>
        </w:rPr>
        <w:t>采用</w:t>
      </w:r>
      <w:r>
        <w:rPr>
          <w:rFonts w:ascii="宋体" w:hAnsi="宋体"/>
          <w:color w:val="FF0000"/>
          <w:sz w:val="24"/>
          <w:szCs w:val="18"/>
        </w:rPr>
        <w:t>中文</w:t>
      </w:r>
      <w:r>
        <w:rPr>
          <w:rFonts w:hint="eastAsia" w:ascii="宋体" w:hAnsi="宋体"/>
          <w:color w:val="FF0000"/>
          <w:sz w:val="24"/>
          <w:szCs w:val="18"/>
        </w:rPr>
        <w:t>和数字</w:t>
      </w:r>
      <w:r>
        <w:rPr>
          <w:rFonts w:ascii="宋体" w:hAnsi="宋体"/>
          <w:color w:val="FF0000"/>
          <w:sz w:val="24"/>
          <w:szCs w:val="18"/>
        </w:rPr>
        <w:t>小四号宋体，西文</w:t>
      </w:r>
      <w:r>
        <w:rPr>
          <w:rFonts w:ascii="宋体" w:hAnsi="宋体"/>
          <w:color w:val="FF0000"/>
          <w:sz w:val="24"/>
        </w:rPr>
        <w:t>Times New Roman，</w:t>
      </w:r>
      <w:r>
        <w:rPr>
          <w:rFonts w:ascii="宋体" w:hAnsi="宋体"/>
          <w:color w:val="FF0000"/>
          <w:sz w:val="24"/>
          <w:szCs w:val="18"/>
        </w:rPr>
        <w:t>1.5倍行距。</w:t>
      </w:r>
      <w:r>
        <w:rPr>
          <w:rFonts w:hint="eastAsia" w:ascii="宋体" w:hAnsi="宋体"/>
          <w:color w:val="FF0000"/>
          <w:sz w:val="24"/>
          <w:szCs w:val="18"/>
        </w:rPr>
        <w:t>首行缩进两字格。段前段后间距为0</w:t>
      </w:r>
    </w:p>
    <w:p w14:paraId="6F6D9005">
      <w:pPr>
        <w:spacing w:line="360" w:lineRule="auto"/>
        <w:ind w:firstLine="480" w:firstLineChars="200"/>
        <w:rPr>
          <w:rFonts w:ascii="宋体" w:hAnsi="宋体"/>
          <w:color w:val="FF0000"/>
          <w:sz w:val="24"/>
          <w:szCs w:val="18"/>
        </w:rPr>
      </w:pPr>
      <w:r>
        <w:rPr>
          <w:rFonts w:hint="eastAsia" w:ascii="宋体" w:hAnsi="宋体"/>
          <w:color w:val="FF0000"/>
          <w:sz w:val="24"/>
          <w:szCs w:val="18"/>
        </w:rPr>
        <w:t>全文</w:t>
      </w:r>
      <w:r>
        <w:rPr>
          <w:rFonts w:ascii="宋体" w:hAnsi="宋体"/>
          <w:color w:val="FF0000"/>
          <w:sz w:val="24"/>
          <w:szCs w:val="18"/>
        </w:rPr>
        <w:t>页码底部居中，采用1，2，3...格式，页边距设置为上下2．5cm，左右2.5cm，页眉1．5cm，页脚1．75cm</w:t>
      </w:r>
      <w:r>
        <w:rPr>
          <w:rFonts w:hint="eastAsia" w:ascii="宋体" w:hAnsi="宋体"/>
          <w:color w:val="FF0000"/>
          <w:sz w:val="24"/>
          <w:szCs w:val="18"/>
        </w:rPr>
        <w:t>。</w:t>
      </w:r>
    </w:p>
    <w:p w14:paraId="121FFD2F">
      <w:pPr>
        <w:spacing w:line="360" w:lineRule="auto"/>
        <w:ind w:firstLine="480" w:firstLineChars="200"/>
        <w:rPr>
          <w:rFonts w:ascii="宋体" w:hAnsi="宋体"/>
          <w:color w:val="FF0000"/>
          <w:sz w:val="24"/>
          <w:szCs w:val="18"/>
        </w:rPr>
      </w:pPr>
      <w:r>
        <w:rPr>
          <w:rFonts w:hint="eastAsia" w:ascii="宋体" w:hAnsi="宋体"/>
          <w:color w:val="FF0000"/>
          <w:sz w:val="24"/>
          <w:szCs w:val="18"/>
        </w:rPr>
        <w:t>论文中如有脚注，脚注格式见脚注）</w:t>
      </w:r>
      <w:r>
        <w:rPr>
          <w:rStyle w:val="24"/>
          <w:rFonts w:ascii="宋体" w:hAnsi="宋体"/>
          <w:color w:val="FF0000"/>
          <w:sz w:val="24"/>
          <w:szCs w:val="18"/>
        </w:rPr>
        <w:footnoteReference w:id="0"/>
      </w:r>
    </w:p>
    <w:p w14:paraId="5CC38FFA">
      <w:pPr>
        <w:spacing w:line="360" w:lineRule="auto"/>
        <w:ind w:firstLine="480" w:firstLineChars="200"/>
        <w:rPr>
          <w:color w:val="FF0000"/>
          <w:sz w:val="24"/>
          <w:szCs w:val="18"/>
        </w:rPr>
      </w:pPr>
      <w:r>
        <w:rPr>
          <w:rFonts w:hint="eastAsia"/>
          <w:color w:val="FF0000"/>
          <w:sz w:val="24"/>
          <w:szCs w:val="18"/>
        </w:rPr>
        <w:t>（空一行）</w:t>
      </w:r>
    </w:p>
    <w:p w14:paraId="303974DF">
      <w:pPr>
        <w:spacing w:line="360" w:lineRule="auto"/>
        <w:ind w:firstLine="640" w:firstLineChars="200"/>
        <w:rPr>
          <w:rFonts w:ascii="黑体" w:hAnsi="黑体" w:eastAsia="黑体"/>
          <w:color w:val="FF0000"/>
          <w:sz w:val="32"/>
          <w:szCs w:val="32"/>
        </w:rPr>
      </w:pPr>
      <w:r>
        <w:rPr>
          <w:rFonts w:hint="eastAsia" w:ascii="黑体" w:hAnsi="黑体" w:eastAsia="黑体"/>
          <w:color w:val="FF0000"/>
          <w:sz w:val="32"/>
          <w:szCs w:val="32"/>
        </w:rPr>
        <w:t>二、标题</w:t>
      </w:r>
      <w:bookmarkStart w:id="3" w:name="_Toc18717"/>
    </w:p>
    <w:p w14:paraId="4CC39D25">
      <w:pPr>
        <w:spacing w:line="360" w:lineRule="auto"/>
        <w:ind w:firstLine="560" w:firstLineChars="200"/>
        <w:rPr>
          <w:color w:val="FF0000"/>
          <w:sz w:val="24"/>
        </w:rPr>
      </w:pPr>
      <w:r>
        <w:rPr>
          <w:rFonts w:hint="eastAsia" w:ascii="黑体" w:hAnsi="黑体" w:eastAsia="黑体"/>
          <w:color w:val="FF0000"/>
          <w:sz w:val="28"/>
          <w:szCs w:val="28"/>
        </w:rPr>
        <w:t>（一）标题</w:t>
      </w:r>
      <w:r>
        <w:rPr>
          <w:rFonts w:hint="eastAsia"/>
          <w:color w:val="FF0000"/>
          <w:sz w:val="24"/>
        </w:rPr>
        <w:t>（二级标题四号黑体，不加黑，缩进两字格，内容不超过一行，末尾没有句号，段前段后间距为0）</w:t>
      </w:r>
    </w:p>
    <w:bookmarkEnd w:id="3"/>
    <w:p w14:paraId="1EA55FD2">
      <w:pPr>
        <w:spacing w:line="360" w:lineRule="auto"/>
        <w:ind w:firstLine="480" w:firstLineChars="200"/>
        <w:rPr>
          <w:sz w:val="24"/>
        </w:rPr>
      </w:pPr>
    </w:p>
    <w:p w14:paraId="66E79BA6">
      <w:pPr>
        <w:spacing w:line="360" w:lineRule="auto"/>
        <w:ind w:firstLine="480" w:firstLineChars="200"/>
        <w:rPr>
          <w:sz w:val="24"/>
        </w:rPr>
      </w:pPr>
      <w:r>
        <w:rPr>
          <w:rFonts w:hint="eastAsia"/>
          <w:sz w:val="24"/>
        </w:rPr>
        <w:t>正文是作者对自己研究工作的详细表述。主题内容包括研究工作的内容。</w:t>
      </w:r>
    </w:p>
    <w:p w14:paraId="6B32BEA3">
      <w:pPr>
        <w:spacing w:line="300" w:lineRule="auto"/>
        <w:ind w:firstLine="482" w:firstLineChars="200"/>
        <w:rPr>
          <w:rFonts w:ascii="宋体" w:hAnsi="宋体"/>
          <w:b/>
          <w:bCs/>
          <w:color w:val="FF0000"/>
          <w:sz w:val="24"/>
        </w:rPr>
      </w:pPr>
      <w:r>
        <w:rPr>
          <w:rFonts w:hint="eastAsia" w:ascii="宋体" w:hAnsi="宋体"/>
          <w:b/>
          <w:bCs/>
          <w:color w:val="FF0000"/>
          <w:sz w:val="24"/>
        </w:rPr>
        <w:t>（此页开始编辑论文页码，居中，采用</w:t>
      </w:r>
      <w:r>
        <w:rPr>
          <w:rFonts w:ascii="宋体" w:hAnsi="宋体"/>
          <w:b/>
          <w:bCs/>
          <w:color w:val="FF0000"/>
          <w:sz w:val="24"/>
        </w:rPr>
        <w:t>Times New Roman</w:t>
      </w:r>
      <w:r>
        <w:rPr>
          <w:rFonts w:hint="eastAsia" w:ascii="宋体" w:hAnsi="宋体"/>
          <w:b/>
          <w:bCs/>
          <w:color w:val="FF0000"/>
          <w:sz w:val="24"/>
        </w:rPr>
        <w:t>小五字体，1，</w:t>
      </w:r>
      <w:r>
        <w:rPr>
          <w:rFonts w:ascii="宋体" w:hAnsi="宋体"/>
          <w:b/>
          <w:bCs/>
          <w:color w:val="FF0000"/>
          <w:sz w:val="24"/>
        </w:rPr>
        <w:t>2</w:t>
      </w:r>
      <w:r>
        <w:rPr>
          <w:rFonts w:hint="eastAsia" w:ascii="宋体" w:hAnsi="宋体"/>
          <w:b/>
          <w:bCs/>
          <w:color w:val="FF0000"/>
          <w:sz w:val="24"/>
        </w:rPr>
        <w:t>，3……样式。论文页码连续编号。）</w:t>
      </w:r>
    </w:p>
    <w:p w14:paraId="539B6158">
      <w:pPr>
        <w:spacing w:line="300" w:lineRule="auto"/>
        <w:ind w:firstLine="480" w:firstLineChars="200"/>
        <w:rPr>
          <w:sz w:val="24"/>
        </w:rPr>
      </w:pPr>
      <w:r>
        <w:rPr>
          <w:rFonts w:ascii="宋体" w:hAnsi="宋体"/>
          <w:sz w:val="24"/>
        </w:rPr>
        <w:t>1.</w:t>
      </w:r>
      <w:r>
        <w:rPr>
          <w:rFonts w:hint="eastAsia" w:ascii="宋体" w:hAnsi="宋体"/>
          <w:sz w:val="24"/>
        </w:rPr>
        <w:t>标题</w:t>
      </w:r>
      <w:r>
        <w:rPr>
          <w:rFonts w:hint="eastAsia"/>
          <w:color w:val="FF0000"/>
          <w:sz w:val="24"/>
        </w:rPr>
        <w:t>（三级标题小四号宋体，不加粗，缩进两字格。注意数字是宋体，数字后面为圆点，内容不超过一行，末尾没有句号。</w:t>
      </w:r>
      <w:r>
        <w:rPr>
          <w:rFonts w:hint="eastAsia"/>
          <w:sz w:val="24"/>
        </w:rPr>
        <w:t>）</w:t>
      </w:r>
    </w:p>
    <w:p w14:paraId="7381DE8E">
      <w:pPr>
        <w:spacing w:line="360" w:lineRule="auto"/>
        <w:ind w:firstLine="480" w:firstLineChars="200"/>
        <w:rPr>
          <w:rFonts w:ascii="宋体" w:hAnsi="宋体"/>
          <w:sz w:val="24"/>
          <w:szCs w:val="18"/>
        </w:rPr>
      </w:pPr>
      <w:r>
        <w:rPr>
          <w:rFonts w:hint="eastAsia" w:ascii="宋体" w:hAnsi="宋体"/>
          <w:sz w:val="24"/>
          <w:szCs w:val="18"/>
        </w:rPr>
        <w:t>2</w:t>
      </w:r>
      <w:r>
        <w:rPr>
          <w:rFonts w:ascii="宋体" w:hAnsi="宋体"/>
          <w:sz w:val="24"/>
          <w:szCs w:val="18"/>
        </w:rPr>
        <w:t>.</w:t>
      </w:r>
      <w:r>
        <w:rPr>
          <w:rFonts w:hint="eastAsia" w:ascii="宋体" w:hAnsi="宋体"/>
          <w:sz w:val="24"/>
          <w:szCs w:val="18"/>
        </w:rPr>
        <w:t>标题</w:t>
      </w:r>
    </w:p>
    <w:p w14:paraId="2E8EA59B">
      <w:pPr>
        <w:spacing w:line="360" w:lineRule="auto"/>
        <w:ind w:firstLine="480" w:firstLineChars="200"/>
        <w:rPr>
          <w:rFonts w:ascii="宋体" w:hAnsi="宋体"/>
          <w:sz w:val="24"/>
          <w:szCs w:val="18"/>
        </w:rPr>
      </w:pPr>
      <w:r>
        <w:rPr>
          <w:rFonts w:hint="eastAsia" w:ascii="宋体" w:hAnsi="宋体"/>
          <w:sz w:val="24"/>
          <w:szCs w:val="18"/>
        </w:rPr>
        <w:t>（1）标题（或内容）</w:t>
      </w:r>
      <w:r>
        <w:rPr>
          <w:rFonts w:hint="eastAsia" w:ascii="宋体" w:hAnsi="宋体"/>
          <w:color w:val="FF0000"/>
          <w:sz w:val="24"/>
          <w:szCs w:val="18"/>
        </w:rPr>
        <w:t>（四级及以下标题小四号宋体，不</w:t>
      </w:r>
      <w:bookmarkStart w:id="6" w:name="_GoBack"/>
      <w:bookmarkEnd w:id="6"/>
      <w:r>
        <w:rPr>
          <w:rFonts w:hint="eastAsia" w:ascii="宋体" w:hAnsi="宋体"/>
          <w:color w:val="FF0000"/>
          <w:sz w:val="24"/>
          <w:szCs w:val="18"/>
        </w:rPr>
        <w:t>加粗，缩进两字格。注意括号后面没有标点。如果单独成为标题，内容不超过一行，末尾没有句号。也可后面直接跟正文内容。）</w:t>
      </w:r>
    </w:p>
    <w:p w14:paraId="267C196C">
      <w:pPr>
        <w:spacing w:line="360" w:lineRule="auto"/>
        <w:ind w:firstLine="480" w:firstLineChars="200"/>
        <w:rPr>
          <w:rFonts w:ascii="宋体" w:hAnsi="宋体"/>
          <w:sz w:val="24"/>
          <w:szCs w:val="18"/>
        </w:rPr>
      </w:pPr>
      <w:r>
        <w:rPr>
          <w:rFonts w:hint="eastAsia" w:ascii="宋体" w:hAnsi="宋体"/>
          <w:sz w:val="24"/>
          <w:szCs w:val="18"/>
        </w:rPr>
        <w:t>（2）标题（或内容）</w:t>
      </w:r>
    </w:p>
    <w:p w14:paraId="3E6AFB06">
      <w:pPr>
        <w:spacing w:line="360" w:lineRule="auto"/>
        <w:ind w:firstLine="480" w:firstLineChars="200"/>
        <w:rPr>
          <w:rFonts w:ascii="宋体" w:hAnsi="宋体"/>
          <w:sz w:val="24"/>
          <w:szCs w:val="18"/>
        </w:rPr>
      </w:pPr>
      <w:r>
        <w:rPr>
          <w:rFonts w:hint="eastAsia" w:ascii="宋体" w:hAnsi="宋体"/>
          <w:sz w:val="24"/>
          <w:szCs w:val="18"/>
        </w:rPr>
        <w:t>示例：</w:t>
      </w:r>
    </w:p>
    <w:p w14:paraId="53DC92CE">
      <w:pPr>
        <w:spacing w:line="360" w:lineRule="auto"/>
        <w:ind w:firstLine="480" w:firstLineChars="200"/>
        <w:jc w:val="left"/>
        <w:rPr>
          <w:rFonts w:cs="Arial" w:asciiTheme="minorEastAsia" w:hAnsiTheme="minorEastAsia" w:eastAsiaTheme="minorEastAsia"/>
          <w:color w:val="333333"/>
          <w:sz w:val="24"/>
          <w:shd w:val="clear" w:color="auto" w:fill="FFFFFF"/>
        </w:rPr>
      </w:pPr>
      <w:r>
        <w:rPr>
          <w:rFonts w:hint="eastAsia" w:asciiTheme="minorEastAsia" w:hAnsiTheme="minorEastAsia" w:eastAsiaTheme="minorEastAsia"/>
          <w:sz w:val="24"/>
        </w:rPr>
        <w:t>（1）</w:t>
      </w:r>
      <w:r>
        <w:rPr>
          <w:rFonts w:cs="Arial" w:asciiTheme="minorEastAsia" w:hAnsiTheme="minorEastAsia" w:eastAsiaTheme="minorEastAsia"/>
          <w:color w:val="333333"/>
          <w:sz w:val="24"/>
          <w:shd w:val="clear" w:color="auto" w:fill="FFFFFF"/>
        </w:rPr>
        <w:t>2023年1-11月，我国发明专利授权量为84.9万件，实用新型专利授权量为192.5万件，外观设计专利授权量为58.5万件。</w:t>
      </w:r>
    </w:p>
    <w:p w14:paraId="29345E2C">
      <w:pPr>
        <w:spacing w:line="360" w:lineRule="auto"/>
        <w:ind w:firstLine="480" w:firstLineChars="200"/>
        <w:jc w:val="left"/>
        <w:rPr>
          <w:rFonts w:cs="Arial" w:asciiTheme="minorEastAsia" w:hAnsiTheme="minorEastAsia" w:eastAsiaTheme="minorEastAsia"/>
          <w:color w:val="333333"/>
          <w:sz w:val="24"/>
          <w:shd w:val="clear" w:color="auto" w:fill="FFFFFF"/>
        </w:rPr>
      </w:pPr>
      <w:r>
        <w:rPr>
          <w:rFonts w:hint="eastAsia" w:cs="Arial" w:asciiTheme="minorEastAsia" w:hAnsiTheme="minorEastAsia" w:eastAsiaTheme="minorEastAsia"/>
          <w:color w:val="333333"/>
          <w:sz w:val="24"/>
          <w:shd w:val="clear" w:color="auto" w:fill="FFFFFF"/>
        </w:rPr>
        <w:t>（2）</w:t>
      </w:r>
      <w:r>
        <w:rPr>
          <w:rFonts w:cs="Arial" w:asciiTheme="minorEastAsia" w:hAnsiTheme="minorEastAsia" w:eastAsiaTheme="minorEastAsia"/>
          <w:color w:val="333333"/>
          <w:sz w:val="24"/>
          <w:shd w:val="clear" w:color="auto" w:fill="FFFFFF"/>
        </w:rPr>
        <w:t>2023年1-11月，我国商标申请量为653.4万件；商标注册量为394.8万件。截至2023年11月，有效注册商标4578.8万件。</w:t>
      </w:r>
    </w:p>
    <w:p w14:paraId="7B50540D">
      <w:pPr>
        <w:spacing w:line="360" w:lineRule="auto"/>
        <w:ind w:firstLine="480" w:firstLineChars="200"/>
        <w:jc w:val="left"/>
        <w:rPr>
          <w:rFonts w:cs="Arial" w:asciiTheme="minorEastAsia" w:hAnsiTheme="minorEastAsia" w:eastAsiaTheme="minorEastAsia"/>
          <w:color w:val="333333"/>
          <w:sz w:val="24"/>
          <w:shd w:val="clear" w:color="auto" w:fill="FFFFFF"/>
        </w:rPr>
      </w:pPr>
      <w:r>
        <w:rPr>
          <w:rFonts w:hint="eastAsia" w:cs="Arial" w:asciiTheme="minorEastAsia" w:hAnsiTheme="minorEastAsia" w:eastAsiaTheme="minorEastAsia"/>
          <w:color w:val="333333"/>
          <w:sz w:val="24"/>
          <w:shd w:val="clear" w:color="auto" w:fill="FFFFFF"/>
        </w:rPr>
        <w:t>或：</w:t>
      </w:r>
    </w:p>
    <w:p w14:paraId="2F91E5F9">
      <w:pPr>
        <w:spacing w:line="360" w:lineRule="auto"/>
        <w:ind w:firstLine="480" w:firstLineChars="200"/>
        <w:rPr>
          <w:rFonts w:ascii="宋体" w:hAnsi="宋体"/>
          <w:sz w:val="24"/>
          <w:szCs w:val="18"/>
        </w:rPr>
      </w:pPr>
      <w:r>
        <w:rPr>
          <w:rFonts w:hint="eastAsia" w:ascii="宋体" w:hAnsi="宋体"/>
          <w:sz w:val="24"/>
          <w:szCs w:val="18"/>
        </w:rPr>
        <w:t>（</w:t>
      </w:r>
      <w:r>
        <w:rPr>
          <w:rFonts w:ascii="宋体" w:hAnsi="宋体"/>
          <w:sz w:val="24"/>
          <w:szCs w:val="18"/>
        </w:rPr>
        <w:t>1</w:t>
      </w:r>
      <w:r>
        <w:rPr>
          <w:rFonts w:hint="eastAsia" w:ascii="宋体" w:hAnsi="宋体"/>
          <w:sz w:val="24"/>
          <w:szCs w:val="18"/>
        </w:rPr>
        <w:t>）专利授权数量统计</w:t>
      </w:r>
    </w:p>
    <w:p w14:paraId="2C0568FF">
      <w:pPr>
        <w:spacing w:line="360" w:lineRule="auto"/>
        <w:ind w:firstLine="480" w:firstLineChars="200"/>
        <w:jc w:val="left"/>
        <w:rPr>
          <w:rFonts w:cs="Arial" w:asciiTheme="minorEastAsia" w:hAnsiTheme="minorEastAsia" w:eastAsiaTheme="minorEastAsia"/>
          <w:color w:val="333333"/>
          <w:sz w:val="24"/>
          <w:shd w:val="clear" w:color="auto" w:fill="FFFFFF"/>
        </w:rPr>
      </w:pPr>
      <w:r>
        <w:rPr>
          <w:rFonts w:cs="Arial" w:asciiTheme="minorEastAsia" w:hAnsiTheme="minorEastAsia" w:eastAsiaTheme="minorEastAsia"/>
          <w:color w:val="333333"/>
          <w:sz w:val="24"/>
          <w:shd w:val="clear" w:color="auto" w:fill="FFFFFF"/>
        </w:rPr>
        <w:t>2023年1-11月，我国发明专利授权量为84.9万件，实用新型专利授权量为192.5万件，外观设计专利授权量为58.5万件。</w:t>
      </w:r>
    </w:p>
    <w:p w14:paraId="598D3460">
      <w:pPr>
        <w:spacing w:line="360" w:lineRule="auto"/>
        <w:ind w:firstLine="480" w:firstLineChars="200"/>
        <w:jc w:val="left"/>
        <w:rPr>
          <w:rFonts w:cs="Arial" w:asciiTheme="minorEastAsia" w:hAnsiTheme="minorEastAsia" w:eastAsiaTheme="minorEastAsia"/>
          <w:color w:val="333333"/>
          <w:sz w:val="24"/>
          <w:shd w:val="clear" w:color="auto" w:fill="FFFFFF"/>
        </w:rPr>
      </w:pPr>
      <w:r>
        <w:rPr>
          <w:rFonts w:hint="eastAsia" w:cs="Arial" w:asciiTheme="minorEastAsia" w:hAnsiTheme="minorEastAsia" w:eastAsiaTheme="minorEastAsia"/>
          <w:color w:val="333333"/>
          <w:sz w:val="24"/>
          <w:shd w:val="clear" w:color="auto" w:fill="FFFFFF"/>
        </w:rPr>
        <w:t>（2）商标授权数量统计</w:t>
      </w:r>
    </w:p>
    <w:p w14:paraId="23DC3332">
      <w:pPr>
        <w:spacing w:line="360" w:lineRule="auto"/>
        <w:ind w:firstLine="480" w:firstLineChars="200"/>
        <w:jc w:val="left"/>
        <w:rPr>
          <w:rFonts w:cs="Arial" w:asciiTheme="minorEastAsia" w:hAnsiTheme="minorEastAsia" w:eastAsiaTheme="minorEastAsia"/>
          <w:color w:val="333333"/>
          <w:sz w:val="24"/>
          <w:shd w:val="clear" w:color="auto" w:fill="FFFFFF"/>
        </w:rPr>
      </w:pPr>
      <w:r>
        <w:rPr>
          <w:rFonts w:cs="Arial" w:asciiTheme="minorEastAsia" w:hAnsiTheme="minorEastAsia" w:eastAsiaTheme="minorEastAsia"/>
          <w:color w:val="333333"/>
          <w:sz w:val="24"/>
          <w:shd w:val="clear" w:color="auto" w:fill="FFFFFF"/>
        </w:rPr>
        <w:t>2023年1-11月，我国商标申请量为653.4万件；商标注册量为394.8万件。截至2023年11月，有效注册商标4578.8万件。</w:t>
      </w:r>
    </w:p>
    <w:p w14:paraId="4C6EB004">
      <w:pPr>
        <w:spacing w:line="360" w:lineRule="auto"/>
        <w:ind w:firstLine="480" w:firstLineChars="200"/>
        <w:jc w:val="left"/>
        <w:rPr>
          <w:rFonts w:asciiTheme="minorEastAsia" w:hAnsiTheme="minorEastAsia" w:eastAsiaTheme="minorEastAsia"/>
          <w:sz w:val="24"/>
        </w:rPr>
      </w:pPr>
    </w:p>
    <w:p w14:paraId="5835ADE5">
      <w:pPr>
        <w:spacing w:line="360" w:lineRule="auto"/>
        <w:ind w:firstLine="480" w:firstLineChars="200"/>
        <w:rPr>
          <w:sz w:val="24"/>
        </w:rPr>
      </w:pPr>
      <w:r>
        <w:rPr>
          <w:rFonts w:hint="eastAsia" w:ascii="宋体" w:hAnsi="宋体"/>
          <w:sz w:val="24"/>
          <w:szCs w:val="18"/>
        </w:rPr>
        <w:t>正文中如果有图表，</w:t>
      </w:r>
      <w:r>
        <w:rPr>
          <w:rFonts w:hint="eastAsia"/>
          <w:sz w:val="24"/>
        </w:rPr>
        <w:t>图、表、公式等与正文之间要有一行的间距。</w:t>
      </w:r>
    </w:p>
    <w:p w14:paraId="2DD0021A">
      <w:pPr>
        <w:spacing w:line="360" w:lineRule="auto"/>
        <w:ind w:firstLine="480" w:firstLineChars="200"/>
        <w:rPr>
          <w:color w:val="FF0000"/>
          <w:sz w:val="24"/>
        </w:rPr>
      </w:pPr>
      <w:r>
        <w:rPr>
          <w:rFonts w:ascii="宋体" w:hAnsi="宋体"/>
          <w:color w:val="FF0000"/>
          <w:sz w:val="24"/>
        </w:rPr>
        <w:t>①</w:t>
      </w:r>
      <w:r>
        <w:rPr>
          <w:rFonts w:hint="eastAsia" w:ascii="宋体" w:hAnsi="宋体"/>
          <w:color w:val="FF0000"/>
          <w:sz w:val="24"/>
        </w:rPr>
        <w:t>表</w:t>
      </w:r>
      <w:r>
        <w:rPr>
          <w:rFonts w:hint="eastAsia"/>
          <w:color w:val="FF0000"/>
          <w:sz w:val="24"/>
        </w:rPr>
        <w:t>全文连续编号，题目位于表上方，居中。序号与标题间空一个字。表居中。</w:t>
      </w:r>
    </w:p>
    <w:p w14:paraId="6E755BBD">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color w:val="FF0000"/>
          <w:sz w:val="24"/>
        </w:rPr>
        <w:t>标题中文及数字宋体5号，字母Time New Roman，表内容宋体或Time New Roman体5号。表中内容是否居中由内容决定，表格段首不后退。</w:t>
      </w:r>
    </w:p>
    <w:p w14:paraId="6A40876A">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示例：</w:t>
      </w:r>
    </w:p>
    <w:p w14:paraId="6DB6F12C">
      <w:pPr>
        <w:spacing w:line="360" w:lineRule="auto"/>
        <w:ind w:firstLine="420" w:firstLineChars="200"/>
        <w:jc w:val="center"/>
        <w:rPr>
          <w:rFonts w:asciiTheme="minorEastAsia" w:hAnsiTheme="minorEastAsia" w:eastAsiaTheme="minorEastAsia"/>
          <w:szCs w:val="21"/>
        </w:rPr>
      </w:pPr>
      <w:r>
        <w:rPr>
          <w:rFonts w:hint="eastAsia" w:asciiTheme="minorEastAsia" w:hAnsiTheme="minorEastAsia" w:eastAsiaTheme="minorEastAsia"/>
          <w:szCs w:val="21"/>
        </w:rPr>
        <w:t>表1</w:t>
      </w:r>
      <w:r>
        <w:rPr>
          <w:rFonts w:asciiTheme="minorEastAsia" w:hAnsiTheme="minorEastAsia" w:eastAsiaTheme="minorEastAsia"/>
          <w:szCs w:val="21"/>
        </w:rPr>
        <w:t xml:space="preserve">  2023</w:t>
      </w:r>
      <w:r>
        <w:rPr>
          <w:rFonts w:hint="eastAsia" w:asciiTheme="minorEastAsia" w:hAnsiTheme="minorEastAsia" w:eastAsiaTheme="minorEastAsia"/>
          <w:szCs w:val="21"/>
        </w:rPr>
        <w:t>年知识产权授权数据</w:t>
      </w:r>
    </w:p>
    <w:p w14:paraId="57DF0261">
      <w:pPr>
        <w:spacing w:line="360" w:lineRule="auto"/>
        <w:ind w:firstLine="420" w:firstLineChars="200"/>
        <w:jc w:val="center"/>
        <w:rPr>
          <w:rFonts w:asciiTheme="minorEastAsia" w:hAnsiTheme="minorEastAsia" w:eastAsiaTheme="minorEastAsia"/>
          <w:szCs w:val="21"/>
        </w:rPr>
      </w:pPr>
      <w:r>
        <w:rPr>
          <w:rFonts w:hint="eastAsia" w:asciiTheme="minorEastAsia" w:hAnsiTheme="minorEastAsia" w:eastAsiaTheme="minorEastAsia"/>
          <w:szCs w:val="21"/>
        </w:rPr>
        <w:t xml:space="preserve"> </w:t>
      </w:r>
      <w:r>
        <w:rPr>
          <w:rFonts w:asciiTheme="minorEastAsia" w:hAnsiTheme="minorEastAsia" w:eastAsiaTheme="minorEastAsia"/>
          <w:szCs w:val="21"/>
        </w:rPr>
        <w:t xml:space="preserve">                                                     </w:t>
      </w:r>
      <w:r>
        <w:rPr>
          <w:rFonts w:hint="eastAsia" w:asciiTheme="minorEastAsia" w:hAnsiTheme="minorEastAsia" w:eastAsiaTheme="minorEastAsia"/>
          <w:szCs w:val="21"/>
        </w:rPr>
        <w:t>单位：万件</w:t>
      </w:r>
    </w:p>
    <w:tbl>
      <w:tblPr>
        <w:tblStyle w:val="19"/>
        <w:tblW w:w="0" w:type="auto"/>
        <w:tblInd w:w="12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1"/>
        <w:gridCol w:w="1559"/>
        <w:gridCol w:w="1418"/>
        <w:gridCol w:w="2126"/>
      </w:tblGrid>
      <w:tr w14:paraId="4F546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tcPr>
          <w:p w14:paraId="6D548604">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类别</w:t>
            </w:r>
          </w:p>
        </w:tc>
        <w:tc>
          <w:tcPr>
            <w:tcW w:w="1559" w:type="dxa"/>
          </w:tcPr>
          <w:p w14:paraId="03D50A00">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申请数量</w:t>
            </w:r>
          </w:p>
        </w:tc>
        <w:tc>
          <w:tcPr>
            <w:tcW w:w="1418" w:type="dxa"/>
          </w:tcPr>
          <w:p w14:paraId="0A9A969B">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授权数量</w:t>
            </w:r>
          </w:p>
        </w:tc>
        <w:tc>
          <w:tcPr>
            <w:tcW w:w="2126" w:type="dxa"/>
          </w:tcPr>
          <w:p w14:paraId="5DF8396E">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国际申请数量</w:t>
            </w:r>
          </w:p>
        </w:tc>
      </w:tr>
      <w:tr w14:paraId="7D19E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tcPr>
          <w:p w14:paraId="03881E9B">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发明专利</w:t>
            </w:r>
          </w:p>
        </w:tc>
        <w:tc>
          <w:tcPr>
            <w:tcW w:w="1559" w:type="dxa"/>
          </w:tcPr>
          <w:p w14:paraId="58E32C41">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r>
              <w:rPr>
                <w:rFonts w:asciiTheme="minorEastAsia" w:hAnsiTheme="minorEastAsia" w:eastAsiaTheme="minorEastAsia"/>
                <w:szCs w:val="21"/>
              </w:rPr>
              <w:t>62.7</w:t>
            </w:r>
          </w:p>
        </w:tc>
        <w:tc>
          <w:tcPr>
            <w:tcW w:w="1418" w:type="dxa"/>
          </w:tcPr>
          <w:p w14:paraId="6D588040">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8</w:t>
            </w:r>
            <w:r>
              <w:rPr>
                <w:rFonts w:asciiTheme="minorEastAsia" w:hAnsiTheme="minorEastAsia" w:eastAsiaTheme="minorEastAsia"/>
                <w:szCs w:val="21"/>
              </w:rPr>
              <w:t>4.9</w:t>
            </w:r>
          </w:p>
        </w:tc>
        <w:tc>
          <w:tcPr>
            <w:tcW w:w="2126" w:type="dxa"/>
          </w:tcPr>
          <w:p w14:paraId="314DC5E5">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r>
              <w:rPr>
                <w:rFonts w:asciiTheme="minorEastAsia" w:hAnsiTheme="minorEastAsia" w:eastAsiaTheme="minorEastAsia"/>
                <w:szCs w:val="21"/>
              </w:rPr>
              <w:t>.58</w:t>
            </w:r>
          </w:p>
        </w:tc>
      </w:tr>
      <w:tr w14:paraId="6FC4C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tcPr>
          <w:p w14:paraId="3678755A">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实用新型专利</w:t>
            </w:r>
          </w:p>
        </w:tc>
        <w:tc>
          <w:tcPr>
            <w:tcW w:w="1559" w:type="dxa"/>
          </w:tcPr>
          <w:p w14:paraId="6AF75C88">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68.3</w:t>
            </w:r>
          </w:p>
        </w:tc>
        <w:tc>
          <w:tcPr>
            <w:tcW w:w="1418" w:type="dxa"/>
          </w:tcPr>
          <w:p w14:paraId="465E5E03">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r>
              <w:rPr>
                <w:rFonts w:asciiTheme="minorEastAsia" w:hAnsiTheme="minorEastAsia" w:eastAsiaTheme="minorEastAsia"/>
                <w:szCs w:val="21"/>
              </w:rPr>
              <w:t>92.5</w:t>
            </w:r>
          </w:p>
        </w:tc>
        <w:tc>
          <w:tcPr>
            <w:tcW w:w="2126" w:type="dxa"/>
          </w:tcPr>
          <w:p w14:paraId="67FB1444">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.2</w:t>
            </w:r>
          </w:p>
        </w:tc>
      </w:tr>
      <w:tr w14:paraId="2CDE3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tcPr>
          <w:p w14:paraId="37E27376">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外观设计</w:t>
            </w:r>
          </w:p>
        </w:tc>
        <w:tc>
          <w:tcPr>
            <w:tcW w:w="1559" w:type="dxa"/>
          </w:tcPr>
          <w:p w14:paraId="514303FA">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8</w:t>
            </w:r>
            <w:r>
              <w:rPr>
                <w:rFonts w:asciiTheme="minorEastAsia" w:hAnsiTheme="minorEastAsia" w:eastAsiaTheme="minorEastAsia"/>
                <w:szCs w:val="21"/>
              </w:rPr>
              <w:t>9.6</w:t>
            </w:r>
          </w:p>
        </w:tc>
        <w:tc>
          <w:tcPr>
            <w:tcW w:w="1418" w:type="dxa"/>
          </w:tcPr>
          <w:p w14:paraId="53C5F695">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5</w:t>
            </w:r>
            <w:r>
              <w:rPr>
                <w:rFonts w:asciiTheme="minorEastAsia" w:hAnsiTheme="minorEastAsia" w:eastAsiaTheme="minorEastAsia"/>
                <w:szCs w:val="21"/>
              </w:rPr>
              <w:t>8.5</w:t>
            </w:r>
          </w:p>
        </w:tc>
        <w:tc>
          <w:tcPr>
            <w:tcW w:w="2126" w:type="dxa"/>
          </w:tcPr>
          <w:p w14:paraId="65C442E7">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2</w:t>
            </w:r>
            <w:r>
              <w:rPr>
                <w:rFonts w:asciiTheme="minorEastAsia" w:hAnsiTheme="minorEastAsia" w:eastAsiaTheme="minorEastAsia"/>
                <w:szCs w:val="21"/>
              </w:rPr>
              <w:t>.63</w:t>
            </w:r>
          </w:p>
        </w:tc>
      </w:tr>
      <w:tr w14:paraId="333C6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tcPr>
          <w:p w14:paraId="32C6E51B">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商标</w:t>
            </w:r>
          </w:p>
        </w:tc>
        <w:tc>
          <w:tcPr>
            <w:tcW w:w="1559" w:type="dxa"/>
          </w:tcPr>
          <w:p w14:paraId="40096F97">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6</w:t>
            </w:r>
            <w:r>
              <w:rPr>
                <w:rFonts w:asciiTheme="minorEastAsia" w:hAnsiTheme="minorEastAsia" w:eastAsiaTheme="minorEastAsia"/>
                <w:szCs w:val="21"/>
              </w:rPr>
              <w:t>53.4</w:t>
            </w:r>
          </w:p>
        </w:tc>
        <w:tc>
          <w:tcPr>
            <w:tcW w:w="1418" w:type="dxa"/>
          </w:tcPr>
          <w:p w14:paraId="0C187757">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94.8</w:t>
            </w:r>
          </w:p>
        </w:tc>
        <w:tc>
          <w:tcPr>
            <w:tcW w:w="2126" w:type="dxa"/>
          </w:tcPr>
          <w:p w14:paraId="4B48D925">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5</w:t>
            </w:r>
            <w:r>
              <w:rPr>
                <w:rFonts w:asciiTheme="minorEastAsia" w:hAnsiTheme="minorEastAsia" w:eastAsiaTheme="minorEastAsia"/>
                <w:szCs w:val="21"/>
              </w:rPr>
              <w:t>644</w:t>
            </w:r>
          </w:p>
        </w:tc>
      </w:tr>
    </w:tbl>
    <w:p w14:paraId="7CE1F0A9">
      <w:pPr>
        <w:spacing w:line="360" w:lineRule="auto"/>
        <w:ind w:firstLine="480" w:firstLineChars="200"/>
        <w:rPr>
          <w:rFonts w:asciiTheme="minorEastAsia" w:hAnsiTheme="minorEastAsia" w:eastAsiaTheme="minorEastAsia"/>
          <w:sz w:val="24"/>
        </w:rPr>
      </w:pPr>
    </w:p>
    <w:p w14:paraId="6D419709">
      <w:pPr>
        <w:spacing w:line="360" w:lineRule="auto"/>
        <w:ind w:firstLine="480"/>
        <w:jc w:val="left"/>
        <w:rPr>
          <w:rFonts w:ascii="宋体" w:hAnsi="宋体"/>
          <w:sz w:val="24"/>
        </w:rPr>
      </w:pPr>
      <w:r>
        <w:rPr>
          <w:rFonts w:ascii="宋体" w:hAnsi="宋体"/>
          <w:color w:val="FF0000"/>
          <w:sz w:val="24"/>
        </w:rPr>
        <w:t>②</w:t>
      </w:r>
      <w:r>
        <w:rPr>
          <w:rFonts w:hint="eastAsia" w:ascii="宋体" w:hAnsi="宋体"/>
          <w:color w:val="FF0000"/>
          <w:sz w:val="24"/>
        </w:rPr>
        <w:t>图应全文连续编号，题目位于图下方，居中，中文及数字宋体5号，序号与标题间空一个字。图居中，若两图对比可横向并排。</w:t>
      </w:r>
    </w:p>
    <w:p w14:paraId="541144C1">
      <w:pPr>
        <w:spacing w:line="360" w:lineRule="auto"/>
        <w:ind w:left="480" w:firstLine="480"/>
        <w:rPr>
          <w:sz w:val="24"/>
        </w:rPr>
      </w:pPr>
      <w:r>
        <w:rPr>
          <w:rFonts w:hint="eastAsia"/>
          <w:sz w:val="24"/>
        </w:rPr>
        <w:t>示例：</w:t>
      </w:r>
    </w:p>
    <w:p w14:paraId="3A1D63D9">
      <w:pPr>
        <w:spacing w:line="360" w:lineRule="auto"/>
        <w:ind w:left="480"/>
        <w:rPr>
          <w:sz w:val="24"/>
        </w:rPr>
      </w:pPr>
    </w:p>
    <w:p w14:paraId="474B898E">
      <w:pPr>
        <w:pStyle w:val="16"/>
        <w:widowControl/>
        <w:spacing w:before="0" w:beforeAutospacing="0" w:after="0" w:afterAutospacing="0" w:line="300" w:lineRule="auto"/>
        <w:ind w:firstLine="480" w:firstLineChars="200"/>
        <w:jc w:val="center"/>
        <w:rPr>
          <w:rFonts w:ascii="宋体" w:hAnsi="宋体" w:cs="宋体"/>
        </w:rPr>
      </w:pPr>
      <w:r>
        <w:rPr>
          <w:rFonts w:ascii="宋体" w:hAnsi="宋体" w:cs="宋体"/>
        </w:rPr>
        <w:fldChar w:fldCharType="begin"/>
      </w:r>
      <w:r>
        <w:rPr>
          <w:rFonts w:ascii="宋体" w:hAnsi="宋体" w:cs="宋体"/>
        </w:rPr>
        <w:instrText xml:space="preserve">INCLUDEPICTURE \d "http://www.bj315.org/xfdc/202006/W020200616474109322631.png" \* MERGEFORMATINET </w:instrText>
      </w:r>
      <w:r>
        <w:rPr>
          <w:rFonts w:ascii="宋体" w:hAnsi="宋体" w:cs="宋体"/>
        </w:rPr>
        <w:fldChar w:fldCharType="separate"/>
      </w:r>
      <w:r>
        <w:rPr>
          <w:rFonts w:ascii="宋体" w:hAnsi="宋体" w:cs="宋体"/>
        </w:rPr>
        <w:fldChar w:fldCharType="begin"/>
      </w:r>
      <w:r>
        <w:rPr>
          <w:rFonts w:ascii="宋体" w:hAnsi="宋体" w:cs="宋体"/>
        </w:rPr>
        <w:instrText xml:space="preserve"> INCLUDEPICTURE  "http://www.bj315.org/xfdc/202006/W020200616474109322631.png" \* MERGEFORMATINET </w:instrText>
      </w:r>
      <w:r>
        <w:rPr>
          <w:rFonts w:ascii="宋体" w:hAnsi="宋体" w:cs="宋体"/>
        </w:rPr>
        <w:fldChar w:fldCharType="separate"/>
      </w:r>
      <w:r>
        <w:rPr>
          <w:rFonts w:ascii="宋体" w:hAnsi="宋体" w:cs="宋体"/>
        </w:rPr>
        <w:fldChar w:fldCharType="begin"/>
      </w:r>
      <w:r>
        <w:rPr>
          <w:rFonts w:ascii="宋体" w:hAnsi="宋体" w:cs="宋体"/>
        </w:rPr>
        <w:instrText xml:space="preserve"> INCLUDEPICTURE  "http://www.bj315.org/xfdc/202006/W020200616474109322631.png" \* MERGEFORMATINET </w:instrText>
      </w:r>
      <w:r>
        <w:rPr>
          <w:rFonts w:ascii="宋体" w:hAnsi="宋体" w:cs="宋体"/>
        </w:rPr>
        <w:fldChar w:fldCharType="separate"/>
      </w:r>
      <w:r>
        <w:rPr>
          <w:rFonts w:ascii="宋体" w:hAnsi="宋体" w:cs="宋体"/>
        </w:rPr>
        <w:fldChar w:fldCharType="begin"/>
      </w:r>
      <w:r>
        <w:rPr>
          <w:rFonts w:ascii="宋体" w:hAnsi="宋体" w:cs="宋体"/>
        </w:rPr>
        <w:instrText xml:space="preserve"> INCLUDEPICTURE  "http://www.bj315.org/xfdc/202006/W020200616474109322631.png" \* MERGEFORMATINET </w:instrText>
      </w:r>
      <w:r>
        <w:rPr>
          <w:rFonts w:ascii="宋体" w:hAnsi="宋体" w:cs="宋体"/>
        </w:rPr>
        <w:fldChar w:fldCharType="separate"/>
      </w:r>
      <w:r>
        <w:rPr>
          <w:rFonts w:ascii="宋体" w:hAnsi="宋体" w:cs="宋体"/>
        </w:rPr>
        <w:fldChar w:fldCharType="begin"/>
      </w:r>
      <w:r>
        <w:rPr>
          <w:rFonts w:ascii="宋体" w:hAnsi="宋体" w:cs="宋体"/>
        </w:rPr>
        <w:instrText xml:space="preserve"> INCLUDEPICTURE  "http://www.bj315.org/xfdc/202006/W020200616474109322631.png" \* MERGEFORMATINET </w:instrText>
      </w:r>
      <w:r>
        <w:rPr>
          <w:rFonts w:ascii="宋体" w:hAnsi="宋体" w:cs="宋体"/>
        </w:rPr>
        <w:fldChar w:fldCharType="separate"/>
      </w:r>
      <w:r>
        <w:rPr>
          <w:rFonts w:ascii="宋体" w:hAnsi="宋体" w:cs="宋体"/>
        </w:rPr>
        <w:fldChar w:fldCharType="begin"/>
      </w:r>
      <w:r>
        <w:rPr>
          <w:rFonts w:ascii="宋体" w:hAnsi="宋体" w:cs="宋体"/>
        </w:rPr>
        <w:instrText xml:space="preserve"> INCLUDEPICTURE  "http://www.bj315.org/xfdc/202006/W020200616474109322631.png" \* MERGEFORMATINET </w:instrText>
      </w:r>
      <w:r>
        <w:rPr>
          <w:rFonts w:ascii="宋体" w:hAnsi="宋体" w:cs="宋体"/>
        </w:rPr>
        <w:fldChar w:fldCharType="separate"/>
      </w:r>
      <w:r>
        <w:rPr>
          <w:rFonts w:ascii="宋体" w:hAnsi="宋体" w:cs="宋体"/>
        </w:rPr>
        <w:fldChar w:fldCharType="begin"/>
      </w:r>
      <w:r>
        <w:rPr>
          <w:rFonts w:ascii="宋体" w:hAnsi="宋体" w:cs="宋体"/>
        </w:rPr>
        <w:instrText xml:space="preserve"> INCLUDEPICTURE  "http://www.bj315.org/xfdc/202006/W020200616474109322631.png" \* MERGEFORMATINET </w:instrText>
      </w:r>
      <w:r>
        <w:rPr>
          <w:rFonts w:ascii="宋体" w:hAnsi="宋体" w:cs="宋体"/>
        </w:rPr>
        <w:fldChar w:fldCharType="separate"/>
      </w:r>
      <w:r>
        <w:rPr>
          <w:rFonts w:ascii="宋体" w:hAnsi="宋体" w:cs="宋体"/>
        </w:rPr>
        <w:fldChar w:fldCharType="begin"/>
      </w:r>
      <w:r>
        <w:rPr>
          <w:rFonts w:ascii="宋体" w:hAnsi="宋体" w:cs="宋体"/>
        </w:rPr>
        <w:instrText xml:space="preserve"> INCLUDEPICTURE  "http://www.bj315.org/xfdc/202006/W020200616474109322631.png" \* MERGEFORMATINET </w:instrText>
      </w:r>
      <w:r>
        <w:rPr>
          <w:rFonts w:ascii="宋体" w:hAnsi="宋体" w:cs="宋体"/>
        </w:rPr>
        <w:fldChar w:fldCharType="separate"/>
      </w:r>
      <w:r>
        <w:rPr>
          <w:rFonts w:ascii="宋体" w:hAnsi="宋体" w:cs="宋体"/>
        </w:rPr>
        <w:pict>
          <v:shape id="_x0000_i1025" o:spt="75" alt="IMG_256" type="#_x0000_t75" style="height:165pt;width:298.4pt;" filled="f" o:preferrelative="t" stroked="f" coordsize="21600,21600">
            <v:path/>
            <v:fill on="f" focussize="0,0"/>
            <v:stroke on="f" joinstyle="miter"/>
            <v:imagedata r:id="rId33" r:href="rId34" cropbottom="5520f" o:title=""/>
            <o:lock v:ext="edit" aspectratio="t"/>
            <w10:wrap type="none"/>
            <w10:anchorlock/>
          </v:shape>
        </w:pict>
      </w:r>
      <w:r>
        <w:rPr>
          <w:rFonts w:ascii="宋体" w:hAnsi="宋体" w:cs="宋体"/>
        </w:rPr>
        <w:fldChar w:fldCharType="end"/>
      </w:r>
      <w:r>
        <w:rPr>
          <w:rFonts w:ascii="宋体" w:hAnsi="宋体" w:cs="宋体"/>
        </w:rPr>
        <w:fldChar w:fldCharType="end"/>
      </w:r>
      <w:r>
        <w:rPr>
          <w:rFonts w:ascii="宋体" w:hAnsi="宋体" w:cs="宋体"/>
        </w:rPr>
        <w:fldChar w:fldCharType="end"/>
      </w:r>
      <w:r>
        <w:rPr>
          <w:rFonts w:ascii="宋体" w:hAnsi="宋体" w:cs="宋体"/>
        </w:rPr>
        <w:fldChar w:fldCharType="end"/>
      </w:r>
      <w:r>
        <w:rPr>
          <w:rFonts w:ascii="宋体" w:hAnsi="宋体" w:cs="宋体"/>
        </w:rPr>
        <w:fldChar w:fldCharType="end"/>
      </w:r>
      <w:r>
        <w:rPr>
          <w:rFonts w:ascii="宋体" w:hAnsi="宋体" w:cs="宋体"/>
        </w:rPr>
        <w:fldChar w:fldCharType="end"/>
      </w:r>
      <w:r>
        <w:rPr>
          <w:rFonts w:ascii="宋体" w:hAnsi="宋体" w:cs="宋体"/>
        </w:rPr>
        <w:fldChar w:fldCharType="end"/>
      </w:r>
      <w:r>
        <w:rPr>
          <w:rFonts w:ascii="宋体" w:hAnsi="宋体" w:cs="宋体"/>
        </w:rPr>
        <w:fldChar w:fldCharType="end"/>
      </w:r>
    </w:p>
    <w:p w14:paraId="57CD3E05">
      <w:pPr>
        <w:spacing w:line="360" w:lineRule="auto"/>
        <w:ind w:firstLine="420"/>
        <w:jc w:val="center"/>
      </w:pPr>
      <w:r>
        <w:rPr>
          <w:rFonts w:hint="eastAsia" w:ascii="宋体" w:hAnsi="宋体" w:cs="宋体"/>
        </w:rPr>
        <w:t>图1</w:t>
      </w:r>
      <w:r>
        <w:rPr>
          <w:rFonts w:ascii="宋体" w:hAnsi="宋体" w:cs="宋体"/>
        </w:rPr>
        <w:t xml:space="preserve">  </w:t>
      </w:r>
      <w:r>
        <w:rPr>
          <w:rFonts w:hint="eastAsia" w:ascii="宋体" w:hAnsi="宋体" w:cs="宋体"/>
        </w:rPr>
        <w:t>直播带货各方主体的责任划分情况</w:t>
      </w:r>
    </w:p>
    <w:p w14:paraId="5FAFAB25">
      <w:pPr>
        <w:spacing w:line="360" w:lineRule="auto"/>
        <w:ind w:firstLine="360" w:firstLineChars="200"/>
        <w:jc w:val="left"/>
        <w:rPr>
          <w:rFonts w:ascii="宋体" w:hAnsi="宋体" w:cs="宋体"/>
          <w:color w:val="FF0000"/>
          <w:sz w:val="24"/>
        </w:rPr>
      </w:pPr>
      <w:r>
        <w:rPr>
          <w:rFonts w:hint="eastAsia"/>
          <w:sz w:val="18"/>
          <w:szCs w:val="18"/>
        </w:rPr>
        <w:t>注：如有需要可对图片进行注释说明，可省略</w:t>
      </w:r>
    </w:p>
    <w:p w14:paraId="56AD6917">
      <w:pPr>
        <w:spacing w:line="360" w:lineRule="auto"/>
        <w:ind w:firstLine="480"/>
        <w:jc w:val="left"/>
        <w:rPr>
          <w:color w:val="FF0000"/>
          <w:sz w:val="24"/>
        </w:rPr>
      </w:pPr>
      <w:r>
        <w:rPr>
          <w:color w:val="FF0000"/>
          <w:sz w:val="24"/>
        </w:rPr>
        <w:t>（</w:t>
      </w:r>
      <w:r>
        <w:rPr>
          <w:rFonts w:hint="eastAsia"/>
          <w:color w:val="FF0000"/>
          <w:sz w:val="24"/>
        </w:rPr>
        <w:t>如有图注，</w:t>
      </w:r>
      <w:r>
        <w:rPr>
          <w:color w:val="FF0000"/>
          <w:sz w:val="24"/>
        </w:rPr>
        <w:t>图注中文字体为宋体，西文字体为Times New Roman，小五号，两端对齐，首行缩进2字符，段前后0行，单倍行距）</w:t>
      </w:r>
    </w:p>
    <w:p w14:paraId="1CEC9BAB">
      <w:pPr>
        <w:spacing w:line="360" w:lineRule="auto"/>
        <w:ind w:firstLine="480" w:firstLineChars="200"/>
        <w:rPr>
          <w:sz w:val="24"/>
        </w:rPr>
      </w:pPr>
    </w:p>
    <w:p w14:paraId="421072EC">
      <w:pPr>
        <w:spacing w:line="360" w:lineRule="auto"/>
        <w:ind w:firstLine="480" w:firstLineChars="200"/>
        <w:rPr>
          <w:rFonts w:ascii="宋体" w:hAnsi="宋体" w:cs="宋体"/>
          <w:sz w:val="24"/>
        </w:rPr>
      </w:pPr>
      <w:r>
        <w:rPr>
          <w:rFonts w:hint="eastAsia" w:ascii="宋体" w:hAnsi="宋体" w:cs="宋体"/>
          <w:sz w:val="24"/>
        </w:rPr>
        <w:t>结语</w:t>
      </w:r>
    </w:p>
    <w:p w14:paraId="7B9BA385">
      <w:pPr>
        <w:spacing w:line="360" w:lineRule="auto"/>
        <w:ind w:firstLine="480" w:firstLineChars="200"/>
        <w:rPr>
          <w:rFonts w:ascii="宋体" w:hAnsi="宋体" w:cs="宋体"/>
          <w:sz w:val="24"/>
        </w:rPr>
      </w:pPr>
      <w:r>
        <w:rPr>
          <w:rFonts w:hint="eastAsia" w:ascii="宋体" w:hAnsi="宋体" w:cs="宋体"/>
          <w:sz w:val="24"/>
        </w:rPr>
        <w:t>结语反映作者的研究成果，表达作者对所研究课题的见解和主张，是全文的思想精髓，是文章价值的体现。一般写的概括、篇幅较短。</w:t>
      </w:r>
    </w:p>
    <w:p w14:paraId="24570015">
      <w:pPr>
        <w:spacing w:line="360" w:lineRule="auto"/>
        <w:ind w:firstLine="480" w:firstLineChars="200"/>
        <w:rPr>
          <w:rFonts w:ascii="宋体" w:hAnsi="宋体" w:cs="宋体"/>
          <w:sz w:val="24"/>
        </w:rPr>
      </w:pPr>
      <w:r>
        <w:rPr>
          <w:rFonts w:hint="eastAsia" w:ascii="宋体" w:hAnsi="宋体" w:cs="宋体"/>
          <w:sz w:val="24"/>
        </w:rPr>
        <w:t>论文是否需要结语，根据论文内容确定。结语可有标题，也可没有标题。如有标题，和标题格式相同。</w:t>
      </w:r>
    </w:p>
    <w:p w14:paraId="4C0C7053">
      <w:pPr>
        <w:spacing w:line="360" w:lineRule="auto"/>
        <w:ind w:firstLine="480" w:firstLineChars="200"/>
        <w:jc w:val="left"/>
        <w:rPr>
          <w:sz w:val="24"/>
        </w:rPr>
        <w:sectPr>
          <w:footerReference r:id="rId30" w:type="first"/>
          <w:footerReference r:id="rId29" w:type="default"/>
          <w:footnotePr>
            <w:numFmt w:val="decimalEnclosedCircleChinese"/>
            <w:numRestart w:val="eachPage"/>
          </w:footnotePr>
          <w:pgSz w:w="11906" w:h="16838"/>
          <w:pgMar w:top="1417" w:right="1417" w:bottom="1417" w:left="1417" w:header="851" w:footer="992" w:gutter="0"/>
          <w:pgNumType w:start="1"/>
          <w:cols w:space="720" w:num="1"/>
          <w:titlePg/>
          <w:docGrid w:linePitch="312" w:charSpace="0"/>
        </w:sectPr>
      </w:pPr>
    </w:p>
    <w:p w14:paraId="3DCF5697">
      <w:pPr>
        <w:jc w:val="center"/>
        <w:rPr>
          <w:rFonts w:ascii="黑体" w:hAnsi="黑体" w:eastAsia="黑体"/>
          <w:color w:val="FF0000"/>
          <w:sz w:val="32"/>
          <w:szCs w:val="32"/>
        </w:rPr>
      </w:pPr>
      <w:bookmarkStart w:id="4" w:name="_Toc14686"/>
      <w:r>
        <w:rPr>
          <w:rFonts w:hint="eastAsia" w:ascii="黑体" w:hAnsi="黑体" w:eastAsia="黑体"/>
          <w:color w:val="FF0000"/>
          <w:sz w:val="32"/>
          <w:szCs w:val="32"/>
        </w:rPr>
        <w:t>参考文献</w:t>
      </w:r>
      <w:bookmarkEnd w:id="4"/>
    </w:p>
    <w:p w14:paraId="3110E657">
      <w:pPr>
        <w:jc w:val="center"/>
        <w:rPr>
          <w:rFonts w:ascii="黑体" w:hAnsi="黑体" w:eastAsia="黑体"/>
          <w:color w:val="FF0000"/>
          <w:sz w:val="32"/>
          <w:szCs w:val="32"/>
        </w:rPr>
      </w:pPr>
      <w:r>
        <w:rPr>
          <w:rFonts w:hint="eastAsia" w:ascii="黑体" w:hAnsi="黑体" w:eastAsia="黑体"/>
          <w:color w:val="FF0000"/>
          <w:sz w:val="32"/>
          <w:szCs w:val="32"/>
        </w:rPr>
        <w:t>（独立成页，黑体三号，加粗，居中，与内容空一行）</w:t>
      </w:r>
    </w:p>
    <w:p w14:paraId="5D4E0BD3">
      <w:pPr>
        <w:widowControl/>
        <w:spacing w:line="360" w:lineRule="auto"/>
        <w:ind w:firstLine="420" w:firstLineChars="200"/>
        <w:jc w:val="left"/>
        <w:rPr>
          <w:szCs w:val="21"/>
        </w:rPr>
      </w:pPr>
    </w:p>
    <w:p w14:paraId="0B5A71BB">
      <w:pPr>
        <w:widowControl/>
        <w:spacing w:line="360" w:lineRule="auto"/>
        <w:ind w:firstLine="420" w:firstLineChars="200"/>
        <w:jc w:val="left"/>
        <w:rPr>
          <w:szCs w:val="21"/>
        </w:rPr>
      </w:pPr>
      <w:r>
        <w:rPr>
          <w:rFonts w:hint="eastAsia"/>
          <w:szCs w:val="21"/>
        </w:rPr>
        <w:t>参考文献须是已经公开发表的，项目必须齐全。</w:t>
      </w:r>
      <w:r>
        <w:rPr>
          <w:szCs w:val="21"/>
        </w:rPr>
        <w:t>文献格式按</w:t>
      </w:r>
      <w:r>
        <w:rPr>
          <w:b/>
          <w:bCs/>
          <w:color w:val="FF0000"/>
          <w:szCs w:val="21"/>
        </w:rPr>
        <w:t>GB/T 7714-2015</w:t>
      </w:r>
      <w:r>
        <w:rPr>
          <w:szCs w:val="21"/>
        </w:rPr>
        <w:t>规定书写。</w:t>
      </w:r>
      <w:r>
        <w:rPr>
          <w:rFonts w:hint="eastAsia"/>
          <w:szCs w:val="21"/>
        </w:rPr>
        <w:t>其作者著录时，多名作者间用逗号分开（三名及三名以内必须全部列出，三名以上列出前三名后加</w:t>
      </w:r>
      <w:r>
        <w:rPr>
          <w:rFonts w:ascii="宋体" w:hAnsi="宋体"/>
          <w:szCs w:val="21"/>
        </w:rPr>
        <w:t>“</w:t>
      </w:r>
      <w:r>
        <w:rPr>
          <w:rFonts w:hint="eastAsia"/>
          <w:szCs w:val="21"/>
        </w:rPr>
        <w:t>等</w:t>
      </w:r>
      <w:r>
        <w:rPr>
          <w:rFonts w:ascii="宋体" w:hAnsi="宋体"/>
          <w:szCs w:val="21"/>
        </w:rPr>
        <w:t>”</w:t>
      </w:r>
      <w:r>
        <w:rPr>
          <w:rFonts w:hint="eastAsia"/>
          <w:szCs w:val="21"/>
        </w:rPr>
        <w:t>表示）。</w:t>
      </w:r>
    </w:p>
    <w:p w14:paraId="25AEB3B2">
      <w:pPr>
        <w:widowControl/>
        <w:spacing w:line="360" w:lineRule="auto"/>
        <w:ind w:firstLine="420" w:firstLineChars="200"/>
        <w:jc w:val="left"/>
        <w:rPr>
          <w:rFonts w:ascii="宋体" w:hAnsi="宋体"/>
          <w:color w:val="FF0000"/>
          <w:szCs w:val="21"/>
        </w:rPr>
      </w:pPr>
      <w:r>
        <w:rPr>
          <w:rFonts w:hint="eastAsia"/>
          <w:szCs w:val="21"/>
        </w:rPr>
        <w:t>（</w:t>
      </w:r>
      <w:r>
        <w:rPr>
          <w:rFonts w:hint="eastAsia"/>
          <w:b/>
          <w:bCs/>
          <w:color w:val="FF0000"/>
          <w:szCs w:val="21"/>
        </w:rPr>
        <w:t>参考文献排列顺序：</w:t>
      </w:r>
      <w:r>
        <w:rPr>
          <w:rFonts w:hint="eastAsia" w:ascii="宋体" w:hAnsi="宋体"/>
          <w:color w:val="FF0000"/>
          <w:szCs w:val="21"/>
        </w:rPr>
        <w:t>中文文献在前、外文文献在后；同一语种的文献，按著作、期刊文章、报纸文章、网文、译著、译文、学位论文的顺序排列。</w:t>
      </w:r>
    </w:p>
    <w:p w14:paraId="203F2F17">
      <w:pPr>
        <w:widowControl/>
        <w:spacing w:line="360" w:lineRule="auto"/>
        <w:ind w:firstLine="422" w:firstLineChars="200"/>
        <w:jc w:val="left"/>
        <w:rPr>
          <w:rFonts w:ascii="宋体" w:hAnsi="宋体"/>
          <w:color w:val="FF0000"/>
          <w:szCs w:val="21"/>
        </w:rPr>
      </w:pPr>
      <w:r>
        <w:rPr>
          <w:rFonts w:hint="eastAsia" w:ascii="宋体" w:hAnsi="宋体"/>
          <w:b/>
          <w:bCs/>
          <w:color w:val="FF0000"/>
          <w:szCs w:val="21"/>
        </w:rPr>
        <w:t>参考文献与脚注的关系：</w:t>
      </w:r>
      <w:r>
        <w:rPr>
          <w:rFonts w:hint="eastAsia" w:ascii="宋体" w:hAnsi="宋体"/>
          <w:color w:val="FF0000"/>
          <w:szCs w:val="21"/>
        </w:rPr>
        <w:t>脚注引注的文献原则上均应列入参考文献，不宜或不方便列在脚注中的文献资料，可在参考文献中列出。脚注与参考文献的数量比原则上不低于0</w:t>
      </w:r>
      <w:r>
        <w:rPr>
          <w:rFonts w:ascii="宋体" w:hAnsi="宋体"/>
          <w:color w:val="FF0000"/>
          <w:szCs w:val="21"/>
        </w:rPr>
        <w:t>.6</w:t>
      </w:r>
      <w:r>
        <w:rPr>
          <w:rFonts w:hint="eastAsia" w:ascii="宋体" w:hAnsi="宋体"/>
          <w:color w:val="FF0000"/>
          <w:szCs w:val="21"/>
        </w:rPr>
        <w:t>：1）。</w:t>
      </w:r>
    </w:p>
    <w:p w14:paraId="798B247A">
      <w:pPr>
        <w:widowControl/>
        <w:spacing w:line="360" w:lineRule="auto"/>
        <w:ind w:firstLine="420" w:firstLineChars="200"/>
        <w:jc w:val="left"/>
        <w:rPr>
          <w:rFonts w:ascii="宋体" w:hAnsi="宋体"/>
          <w:b/>
          <w:bCs/>
          <w:color w:val="FF0000"/>
          <w:szCs w:val="21"/>
        </w:rPr>
      </w:pPr>
      <w:r>
        <w:rPr>
          <w:rFonts w:hint="eastAsia" w:ascii="宋体" w:hAnsi="宋体"/>
          <w:szCs w:val="21"/>
        </w:rPr>
        <w:t>具体格式如下：</w:t>
      </w:r>
    </w:p>
    <w:p w14:paraId="35532CB1">
      <w:pPr>
        <w:spacing w:line="360" w:lineRule="auto"/>
        <w:rPr>
          <w:rFonts w:ascii="宋体" w:hAnsi="宋体"/>
        </w:rPr>
      </w:pPr>
      <w:r>
        <w:rPr>
          <w:rFonts w:hint="eastAsia" w:ascii="宋体" w:hAnsi="宋体"/>
          <w:color w:val="5B9BD5"/>
        </w:rPr>
        <w:t>1</w:t>
      </w:r>
      <w:r>
        <w:rPr>
          <w:rFonts w:ascii="宋体" w:hAnsi="宋体"/>
          <w:color w:val="5B9BD5"/>
        </w:rPr>
        <w:t>.</w:t>
      </w:r>
      <w:r>
        <w:rPr>
          <w:rFonts w:hint="eastAsia" w:ascii="宋体" w:hAnsi="宋体"/>
          <w:color w:val="5B9BD5"/>
        </w:rPr>
        <w:t>专著、图书：</w:t>
      </w:r>
      <w:r>
        <w:rPr>
          <w:rFonts w:hint="eastAsia" w:ascii="宋体" w:hAnsi="宋体"/>
        </w:rPr>
        <w:t>[序号]</w:t>
      </w:r>
      <w:r>
        <w:rPr>
          <w:rFonts w:ascii="宋体" w:hAnsi="宋体"/>
        </w:rPr>
        <w:t xml:space="preserve"> </w:t>
      </w:r>
      <w:r>
        <w:rPr>
          <w:rFonts w:hint="eastAsia" w:ascii="宋体" w:hAnsi="宋体"/>
        </w:rPr>
        <w:t>作者</w:t>
      </w:r>
      <w:r>
        <w:rPr>
          <w:rFonts w:ascii="宋体" w:hAnsi="宋体"/>
        </w:rPr>
        <w:t xml:space="preserve">. </w:t>
      </w:r>
      <w:r>
        <w:rPr>
          <w:rFonts w:hint="eastAsia" w:ascii="宋体" w:hAnsi="宋体"/>
        </w:rPr>
        <w:t>书名</w:t>
      </w:r>
      <w:r>
        <w:rPr>
          <w:rFonts w:ascii="宋体" w:hAnsi="宋体"/>
        </w:rPr>
        <w:t xml:space="preserve">[M]. </w:t>
      </w:r>
      <w:r>
        <w:rPr>
          <w:rFonts w:hint="eastAsia" w:ascii="宋体" w:hAnsi="宋体"/>
        </w:rPr>
        <w:t>版次(如 第2版)</w:t>
      </w:r>
      <w:r>
        <w:rPr>
          <w:rFonts w:ascii="宋体" w:hAnsi="宋体"/>
        </w:rPr>
        <w:t xml:space="preserve">. </w:t>
      </w:r>
      <w:r>
        <w:rPr>
          <w:rFonts w:hint="eastAsia" w:ascii="宋体" w:hAnsi="宋体"/>
        </w:rPr>
        <w:t>出版地：出版者，出版年.</w:t>
      </w:r>
    </w:p>
    <w:p w14:paraId="3DAAC1BA">
      <w:pPr>
        <w:spacing w:line="360" w:lineRule="auto"/>
        <w:rPr>
          <w:rFonts w:ascii="宋体" w:hAnsi="宋体"/>
        </w:rPr>
      </w:pPr>
      <w:r>
        <w:rPr>
          <w:rFonts w:hint="eastAsia" w:ascii="宋体" w:hAnsi="宋体"/>
        </w:rPr>
        <w:t>示例：</w:t>
      </w:r>
    </w:p>
    <w:p w14:paraId="5FAF0C49">
      <w:pPr>
        <w:spacing w:line="360" w:lineRule="auto"/>
        <w:rPr>
          <w:rFonts w:ascii="宋体" w:hAnsi="宋体" w:eastAsia="PMingLiU"/>
          <w:szCs w:val="21"/>
          <w:lang w:val="zh-TW" w:eastAsia="zh-TW"/>
        </w:rPr>
      </w:pPr>
      <w:r>
        <w:rPr>
          <w:rFonts w:hint="eastAsia" w:ascii="宋体" w:hAnsi="宋体"/>
        </w:rPr>
        <w:t>[</w:t>
      </w:r>
      <w:r>
        <w:rPr>
          <w:rFonts w:ascii="宋体" w:hAnsi="宋体"/>
        </w:rPr>
        <w:t xml:space="preserve">1]  </w:t>
      </w:r>
      <w:r>
        <w:rPr>
          <w:rFonts w:ascii="宋体" w:hAnsi="宋体"/>
          <w:szCs w:val="21"/>
          <w:lang w:val="zh-TW" w:eastAsia="zh-TW"/>
        </w:rPr>
        <w:t>曹凌．中国佛教疑伪经综录[M]．上海：上海古籍出版社，20</w:t>
      </w:r>
      <w:r>
        <w:rPr>
          <w:rFonts w:ascii="宋体" w:hAnsi="宋体" w:eastAsia="PMingLiU"/>
          <w:szCs w:val="21"/>
          <w:lang w:val="zh-TW" w:eastAsia="zh-TW"/>
        </w:rPr>
        <w:t>23.</w:t>
      </w:r>
    </w:p>
    <w:p w14:paraId="02BBFF85">
      <w:pPr>
        <w:spacing w:line="360" w:lineRule="auto"/>
        <w:rPr>
          <w:rFonts w:ascii="宋体" w:hAnsi="宋体"/>
          <w:color w:val="FF0000"/>
        </w:rPr>
      </w:pPr>
      <w:r>
        <w:rPr>
          <w:rFonts w:hint="eastAsia" w:ascii="宋体" w:hAnsi="宋体"/>
          <w:color w:val="5B9BD5"/>
        </w:rPr>
        <w:t>2</w:t>
      </w:r>
      <w:r>
        <w:rPr>
          <w:rFonts w:ascii="宋体" w:hAnsi="宋体"/>
          <w:color w:val="5B9BD5"/>
        </w:rPr>
        <w:t>.</w:t>
      </w:r>
      <w:r>
        <w:rPr>
          <w:rFonts w:hint="eastAsia" w:ascii="宋体" w:hAnsi="宋体"/>
          <w:color w:val="5B9BD5"/>
        </w:rPr>
        <w:t>期刊：</w:t>
      </w:r>
      <w:r>
        <w:rPr>
          <w:rFonts w:hint="eastAsia" w:ascii="宋体" w:hAnsi="宋体"/>
        </w:rPr>
        <w:t>[序号]</w:t>
      </w:r>
      <w:r>
        <w:rPr>
          <w:rFonts w:ascii="宋体" w:hAnsi="宋体"/>
        </w:rPr>
        <w:t xml:space="preserve"> </w:t>
      </w:r>
      <w:r>
        <w:rPr>
          <w:rFonts w:hint="eastAsia" w:ascii="宋体" w:hAnsi="宋体"/>
        </w:rPr>
        <w:t>作者.</w:t>
      </w:r>
      <w:r>
        <w:rPr>
          <w:rFonts w:ascii="宋体" w:hAnsi="宋体"/>
        </w:rPr>
        <w:t xml:space="preserve"> </w:t>
      </w:r>
      <w:r>
        <w:rPr>
          <w:rFonts w:hint="eastAsia" w:ascii="宋体" w:hAnsi="宋体"/>
        </w:rPr>
        <w:t>文章名</w:t>
      </w:r>
      <w:r>
        <w:rPr>
          <w:rFonts w:ascii="宋体" w:hAnsi="宋体"/>
          <w:color w:val="FF0000"/>
        </w:rPr>
        <w:t>[J]</w:t>
      </w:r>
      <w:r>
        <w:rPr>
          <w:rFonts w:hint="eastAsia" w:ascii="宋体" w:hAnsi="宋体"/>
        </w:rPr>
        <w:t>.</w:t>
      </w:r>
      <w:r>
        <w:rPr>
          <w:rFonts w:ascii="宋体" w:hAnsi="宋体"/>
        </w:rPr>
        <w:t xml:space="preserve"> </w:t>
      </w:r>
      <w:r>
        <w:rPr>
          <w:rFonts w:hint="eastAsia" w:ascii="宋体" w:hAnsi="宋体"/>
        </w:rPr>
        <w:t>刊名</w:t>
      </w:r>
      <w:r>
        <w:rPr>
          <w:rFonts w:ascii="宋体" w:hAnsi="宋体"/>
        </w:rPr>
        <w:t xml:space="preserve">. </w:t>
      </w:r>
      <w:r>
        <w:rPr>
          <w:rFonts w:hint="eastAsia" w:ascii="宋体" w:hAnsi="宋体"/>
        </w:rPr>
        <w:t>年份，卷次</w:t>
      </w:r>
      <w:r>
        <w:rPr>
          <w:rFonts w:ascii="宋体" w:hAnsi="宋体"/>
        </w:rPr>
        <w:t>(</w:t>
      </w:r>
      <w:r>
        <w:rPr>
          <w:rFonts w:hint="eastAsia" w:ascii="宋体" w:hAnsi="宋体"/>
        </w:rPr>
        <w:t>期次) (如2</w:t>
      </w:r>
      <w:r>
        <w:rPr>
          <w:rFonts w:ascii="宋体" w:hAnsi="宋体"/>
        </w:rPr>
        <w:t>023</w:t>
      </w:r>
      <w:r>
        <w:rPr>
          <w:rFonts w:hint="eastAsia" w:ascii="宋体" w:hAnsi="宋体"/>
        </w:rPr>
        <w:t>年，第5期)</w:t>
      </w:r>
      <w:r>
        <w:rPr>
          <w:rFonts w:hint="eastAsia" w:ascii="宋体" w:hAnsi="宋体"/>
          <w:color w:val="FF0000"/>
          <w:sz w:val="24"/>
        </w:rPr>
        <w:t>：起</w:t>
      </w:r>
      <w:r>
        <w:rPr>
          <w:rFonts w:hint="eastAsia" w:ascii="宋体" w:hAnsi="宋体"/>
          <w:color w:val="FF0000"/>
        </w:rPr>
        <w:t>止页码（注意，此处的页码是指整篇文章在期刊中的页码）.</w:t>
      </w:r>
    </w:p>
    <w:p w14:paraId="2E22F568">
      <w:pPr>
        <w:spacing w:line="360" w:lineRule="auto"/>
        <w:rPr>
          <w:rFonts w:ascii="宋体" w:hAnsi="宋体"/>
          <w:color w:val="FF0000"/>
        </w:rPr>
      </w:pPr>
      <w:r>
        <w:rPr>
          <w:rFonts w:hint="eastAsia" w:ascii="宋体" w:hAnsi="宋体"/>
        </w:rPr>
        <w:t>示例：</w:t>
      </w:r>
    </w:p>
    <w:p w14:paraId="20D41CA7">
      <w:pPr>
        <w:spacing w:line="360" w:lineRule="auto"/>
        <w:rPr>
          <w:rFonts w:ascii="宋体" w:hAnsi="宋体"/>
        </w:rPr>
      </w:pPr>
      <w:r>
        <w:rPr>
          <w:rFonts w:hint="eastAsia" w:ascii="宋体" w:hAnsi="宋体"/>
          <w:szCs w:val="21"/>
        </w:rPr>
        <w:t>[</w:t>
      </w:r>
      <w:r>
        <w:rPr>
          <w:rFonts w:ascii="宋体" w:hAnsi="宋体"/>
          <w:szCs w:val="21"/>
        </w:rPr>
        <w:t>2</w:t>
      </w:r>
      <w:r>
        <w:rPr>
          <w:rFonts w:hint="eastAsia" w:ascii="宋体" w:hAnsi="宋体"/>
          <w:szCs w:val="21"/>
        </w:rPr>
        <w:t>]</w:t>
      </w:r>
      <w:r>
        <w:rPr>
          <w:rFonts w:ascii="宋体" w:hAnsi="宋体"/>
          <w:szCs w:val="21"/>
        </w:rPr>
        <w:t xml:space="preserve">  沈永敏</w:t>
      </w:r>
      <w:r>
        <w:rPr>
          <w:rFonts w:ascii="宋体" w:hAnsi="宋体"/>
          <w:szCs w:val="21"/>
          <w:lang w:val="zh-TW" w:eastAsia="zh-TW"/>
        </w:rPr>
        <w:t>．</w:t>
      </w:r>
      <w:r>
        <w:rPr>
          <w:rFonts w:ascii="宋体" w:hAnsi="宋体"/>
          <w:szCs w:val="21"/>
        </w:rPr>
        <w:t>数字经济时代经济法的治理模式[J]</w:t>
      </w:r>
      <w:r>
        <w:rPr>
          <w:rFonts w:ascii="宋体" w:hAnsi="宋体"/>
          <w:szCs w:val="21"/>
          <w:lang w:val="zh-TW" w:eastAsia="zh-TW"/>
        </w:rPr>
        <w:t xml:space="preserve"> ．</w:t>
      </w:r>
      <w:r>
        <w:rPr>
          <w:rFonts w:ascii="宋体" w:hAnsi="宋体"/>
          <w:szCs w:val="21"/>
        </w:rPr>
        <w:t>黑河学院学报</w:t>
      </w:r>
      <w:r>
        <w:rPr>
          <w:rFonts w:ascii="宋体" w:hAnsi="宋体"/>
          <w:szCs w:val="21"/>
          <w:lang w:val="zh-TW" w:eastAsia="zh-TW"/>
        </w:rPr>
        <w:t>．</w:t>
      </w:r>
      <w:r>
        <w:rPr>
          <w:rFonts w:ascii="宋体" w:hAnsi="宋体"/>
          <w:szCs w:val="21"/>
        </w:rPr>
        <w:t>2020</w:t>
      </w:r>
      <w:r>
        <w:rPr>
          <w:rFonts w:hint="eastAsia" w:ascii="宋体" w:hAnsi="宋体"/>
          <w:szCs w:val="21"/>
        </w:rPr>
        <w:t>年，第1</w:t>
      </w:r>
      <w:r>
        <w:rPr>
          <w:rFonts w:ascii="宋体" w:hAnsi="宋体"/>
          <w:szCs w:val="21"/>
        </w:rPr>
        <w:t>1</w:t>
      </w:r>
      <w:r>
        <w:rPr>
          <w:rFonts w:hint="eastAsia" w:ascii="宋体" w:hAnsi="宋体"/>
          <w:szCs w:val="21"/>
        </w:rPr>
        <w:t>期：5</w:t>
      </w:r>
      <w:r>
        <w:rPr>
          <w:rFonts w:ascii="宋体" w:hAnsi="宋体"/>
          <w:szCs w:val="21"/>
        </w:rPr>
        <w:t>6-60.</w:t>
      </w:r>
    </w:p>
    <w:p w14:paraId="5F618230">
      <w:pPr>
        <w:spacing w:line="360" w:lineRule="auto"/>
        <w:rPr>
          <w:rFonts w:ascii="宋体" w:hAnsi="宋体"/>
        </w:rPr>
      </w:pPr>
      <w:r>
        <w:rPr>
          <w:rFonts w:hint="eastAsia" w:ascii="宋体" w:hAnsi="宋体"/>
          <w:color w:val="5B9BD5"/>
        </w:rPr>
        <w:t>3</w:t>
      </w:r>
      <w:r>
        <w:rPr>
          <w:rFonts w:ascii="宋体" w:hAnsi="宋体"/>
          <w:color w:val="5B9BD5"/>
        </w:rPr>
        <w:t>.</w:t>
      </w:r>
      <w:r>
        <w:rPr>
          <w:rFonts w:hint="eastAsia" w:ascii="宋体" w:hAnsi="宋体"/>
          <w:color w:val="5B9BD5"/>
        </w:rPr>
        <w:t>报纸：</w:t>
      </w:r>
      <w:r>
        <w:rPr>
          <w:rFonts w:hint="eastAsia" w:ascii="宋体" w:hAnsi="宋体"/>
        </w:rPr>
        <w:t>[序号]</w:t>
      </w:r>
      <w:r>
        <w:rPr>
          <w:rFonts w:ascii="宋体" w:hAnsi="宋体"/>
        </w:rPr>
        <w:t xml:space="preserve"> </w:t>
      </w:r>
      <w:r>
        <w:rPr>
          <w:rFonts w:hint="eastAsia" w:ascii="宋体" w:hAnsi="宋体"/>
        </w:rPr>
        <w:t>作者</w:t>
      </w:r>
      <w:r>
        <w:rPr>
          <w:rFonts w:ascii="宋体" w:hAnsi="宋体"/>
        </w:rPr>
        <w:t xml:space="preserve">. </w:t>
      </w:r>
      <w:r>
        <w:rPr>
          <w:rFonts w:hint="eastAsia" w:ascii="宋体" w:hAnsi="宋体"/>
        </w:rPr>
        <w:t>题目</w:t>
      </w:r>
      <w:r>
        <w:rPr>
          <w:rFonts w:ascii="宋体" w:hAnsi="宋体"/>
        </w:rPr>
        <w:t xml:space="preserve">[N]. </w:t>
      </w:r>
      <w:r>
        <w:rPr>
          <w:rFonts w:hint="eastAsia" w:ascii="宋体" w:hAnsi="宋体"/>
        </w:rPr>
        <w:t>报纸名称，日期，版次.</w:t>
      </w:r>
    </w:p>
    <w:p w14:paraId="68542AD4">
      <w:pPr>
        <w:spacing w:line="360" w:lineRule="auto"/>
        <w:rPr>
          <w:rFonts w:ascii="宋体" w:hAnsi="宋体"/>
        </w:rPr>
      </w:pPr>
      <w:r>
        <w:rPr>
          <w:rFonts w:hint="eastAsia" w:ascii="宋体" w:hAnsi="宋体"/>
        </w:rPr>
        <w:t>示例：</w:t>
      </w:r>
    </w:p>
    <w:p w14:paraId="4418CE49">
      <w:pPr>
        <w:spacing w:line="360" w:lineRule="auto"/>
        <w:ind w:left="525" w:hanging="525" w:hangingChars="250"/>
        <w:rPr>
          <w:rFonts w:ascii="宋体" w:hAnsi="宋体"/>
          <w:szCs w:val="21"/>
        </w:rPr>
      </w:pPr>
      <w:r>
        <w:rPr>
          <w:rFonts w:ascii="宋体" w:hAnsi="宋体"/>
        </w:rPr>
        <w:t xml:space="preserve">[3]  </w:t>
      </w:r>
      <w:r>
        <w:rPr>
          <w:rFonts w:hint="eastAsia" w:ascii="宋体" w:hAnsi="宋体"/>
        </w:rPr>
        <w:t>孟祥夫</w:t>
      </w:r>
      <w:r>
        <w:rPr>
          <w:rFonts w:ascii="宋体" w:hAnsi="宋体"/>
        </w:rPr>
        <w:t>.</w:t>
      </w:r>
      <w:r>
        <w:rPr>
          <w:rFonts w:hint="eastAsia" w:ascii="宋体" w:hAnsi="宋体"/>
        </w:rPr>
        <w:t xml:space="preserve"> 聚焦“国之大者” 强化政治监督——深入推进新征程纪检监察工作高质量发展之一</w:t>
      </w:r>
      <w:r>
        <w:rPr>
          <w:rFonts w:ascii="宋体" w:hAnsi="宋体"/>
          <w:szCs w:val="21"/>
        </w:rPr>
        <w:t>[</w:t>
      </w:r>
      <w:r>
        <w:rPr>
          <w:rFonts w:hint="eastAsia" w:ascii="宋体" w:hAnsi="宋体"/>
          <w:szCs w:val="21"/>
        </w:rPr>
        <w:t>N</w:t>
      </w:r>
      <w:r>
        <w:rPr>
          <w:rFonts w:ascii="宋体" w:hAnsi="宋体"/>
          <w:szCs w:val="21"/>
        </w:rPr>
        <w:t xml:space="preserve">]. </w:t>
      </w:r>
      <w:r>
        <w:rPr>
          <w:rFonts w:hint="eastAsia" w:ascii="宋体" w:hAnsi="宋体"/>
          <w:szCs w:val="21"/>
        </w:rPr>
        <w:t>人民日报.</w:t>
      </w:r>
      <w:r>
        <w:rPr>
          <w:rFonts w:ascii="宋体" w:hAnsi="宋体"/>
          <w:szCs w:val="21"/>
        </w:rPr>
        <w:t xml:space="preserve"> 2024</w:t>
      </w:r>
      <w:r>
        <w:rPr>
          <w:rFonts w:hint="eastAsia" w:ascii="宋体" w:hAnsi="宋体"/>
          <w:szCs w:val="21"/>
        </w:rPr>
        <w:t>年1月5日，第</w:t>
      </w:r>
      <w:r>
        <w:rPr>
          <w:rFonts w:ascii="宋体" w:hAnsi="宋体"/>
          <w:szCs w:val="21"/>
        </w:rPr>
        <w:t>01</w:t>
      </w:r>
      <w:r>
        <w:rPr>
          <w:rFonts w:hint="eastAsia" w:ascii="宋体" w:hAnsi="宋体"/>
          <w:szCs w:val="21"/>
        </w:rPr>
        <w:t>版.</w:t>
      </w:r>
    </w:p>
    <w:p w14:paraId="058F245B">
      <w:pPr>
        <w:spacing w:line="360" w:lineRule="auto"/>
        <w:rPr>
          <w:rFonts w:ascii="宋体" w:hAnsi="宋体"/>
        </w:rPr>
      </w:pPr>
      <w:r>
        <w:rPr>
          <w:rFonts w:hint="eastAsia" w:ascii="宋体" w:hAnsi="宋体"/>
          <w:color w:val="5B9BD5"/>
        </w:rPr>
        <w:t>4</w:t>
      </w:r>
      <w:r>
        <w:rPr>
          <w:rFonts w:ascii="宋体" w:hAnsi="宋体"/>
          <w:color w:val="5B9BD5"/>
        </w:rPr>
        <w:t>.</w:t>
      </w:r>
      <w:r>
        <w:rPr>
          <w:rFonts w:hint="eastAsia" w:ascii="宋体" w:hAnsi="宋体"/>
          <w:color w:val="5B9BD5"/>
        </w:rPr>
        <w:t>会议论文：</w:t>
      </w:r>
      <w:r>
        <w:rPr>
          <w:rFonts w:hint="eastAsia" w:ascii="宋体" w:hAnsi="宋体"/>
        </w:rPr>
        <w:t>[序号]</w:t>
      </w:r>
      <w:r>
        <w:rPr>
          <w:rFonts w:ascii="宋体" w:hAnsi="宋体"/>
        </w:rPr>
        <w:t xml:space="preserve"> </w:t>
      </w:r>
      <w:r>
        <w:rPr>
          <w:rFonts w:hint="eastAsia" w:ascii="宋体" w:hAnsi="宋体"/>
        </w:rPr>
        <w:t>作者</w:t>
      </w:r>
      <w:r>
        <w:rPr>
          <w:rFonts w:ascii="宋体" w:hAnsi="宋体"/>
        </w:rPr>
        <w:t xml:space="preserve">. </w:t>
      </w:r>
      <w:r>
        <w:rPr>
          <w:rFonts w:hint="eastAsia" w:ascii="宋体" w:hAnsi="宋体"/>
        </w:rPr>
        <w:t>题目</w:t>
      </w:r>
      <w:r>
        <w:rPr>
          <w:rFonts w:ascii="宋体" w:hAnsi="宋体"/>
        </w:rPr>
        <w:t xml:space="preserve">[C]. </w:t>
      </w:r>
      <w:r>
        <w:rPr>
          <w:rFonts w:hint="eastAsia" w:ascii="宋体" w:hAnsi="宋体"/>
        </w:rPr>
        <w:t>出版地：出版者，年份.</w:t>
      </w:r>
    </w:p>
    <w:p w14:paraId="2EDBF28F">
      <w:pPr>
        <w:spacing w:line="360" w:lineRule="auto"/>
        <w:rPr>
          <w:rFonts w:ascii="宋体" w:hAnsi="宋体"/>
        </w:rPr>
      </w:pPr>
      <w:r>
        <w:rPr>
          <w:rFonts w:hint="eastAsia" w:ascii="宋体" w:hAnsi="宋体"/>
        </w:rPr>
        <w:t>示例：</w:t>
      </w:r>
    </w:p>
    <w:p w14:paraId="3FAB44B9">
      <w:pPr>
        <w:spacing w:line="360" w:lineRule="auto"/>
        <w:ind w:left="525" w:hanging="525" w:hangingChars="250"/>
        <w:rPr>
          <w:rFonts w:eastAsia="PMingLiU"/>
          <w:szCs w:val="21"/>
          <w:lang w:val="zh-TW" w:eastAsia="zh-TW"/>
        </w:rPr>
      </w:pPr>
      <w:r>
        <w:rPr>
          <w:rFonts w:hint="eastAsia" w:ascii="宋体" w:hAnsi="宋体"/>
          <w:szCs w:val="21"/>
          <w:lang w:val="zh-TW"/>
        </w:rPr>
        <w:t>[</w:t>
      </w:r>
      <w:r>
        <w:rPr>
          <w:rFonts w:ascii="宋体" w:hAnsi="宋体" w:eastAsia="PMingLiU"/>
          <w:szCs w:val="21"/>
          <w:lang w:val="zh-TW" w:eastAsia="zh-TW"/>
        </w:rPr>
        <w:t>4</w:t>
      </w:r>
      <w:r>
        <w:rPr>
          <w:rFonts w:ascii="宋体" w:hAnsi="宋体"/>
          <w:szCs w:val="21"/>
          <w:lang w:val="zh-TW" w:eastAsia="zh-TW"/>
        </w:rPr>
        <w:t>]</w:t>
      </w:r>
      <w:r>
        <w:rPr>
          <w:rFonts w:ascii="宋体" w:hAnsi="宋体" w:eastAsia="PMingLiU"/>
          <w:szCs w:val="21"/>
          <w:lang w:val="zh-TW" w:eastAsia="zh-TW"/>
        </w:rPr>
        <w:t xml:space="preserve">  </w:t>
      </w:r>
      <w:r>
        <w:rPr>
          <w:szCs w:val="21"/>
          <w:lang w:val="zh-TW" w:eastAsia="zh-TW"/>
        </w:rPr>
        <w:t>中国社会科学院台湾史研究中心．</w:t>
      </w:r>
      <w:r>
        <w:rPr>
          <w:rFonts w:hint="eastAsia"/>
          <w:szCs w:val="21"/>
          <w:lang w:val="zh-TW"/>
        </w:rPr>
        <w:t xml:space="preserve"> </w:t>
      </w:r>
      <w:r>
        <w:rPr>
          <w:szCs w:val="21"/>
          <w:lang w:val="zh-TW" w:eastAsia="zh-TW"/>
        </w:rPr>
        <w:t>台湾光复六十五周年暨抗战史实学术研讨会论文集</w:t>
      </w:r>
      <w:r>
        <w:rPr>
          <w:rFonts w:ascii="宋体" w:hAnsi="宋体"/>
          <w:szCs w:val="21"/>
          <w:lang w:val="zh-TW" w:eastAsia="zh-TW"/>
        </w:rPr>
        <w:t>[C]</w:t>
      </w:r>
      <w:r>
        <w:rPr>
          <w:szCs w:val="21"/>
          <w:lang w:val="zh-TW" w:eastAsia="zh-TW"/>
        </w:rPr>
        <w:t>．北京</w:t>
      </w:r>
      <w:r>
        <w:rPr>
          <w:rFonts w:hint="eastAsia"/>
          <w:szCs w:val="21"/>
          <w:lang w:val="zh-TW"/>
        </w:rPr>
        <w:t>：</w:t>
      </w:r>
      <w:r>
        <w:rPr>
          <w:szCs w:val="21"/>
          <w:lang w:val="zh-TW" w:eastAsia="zh-TW"/>
        </w:rPr>
        <w:t>九州出版社</w:t>
      </w:r>
      <w:r>
        <w:rPr>
          <w:rFonts w:ascii="宋体" w:hAnsi="宋体"/>
          <w:szCs w:val="21"/>
          <w:lang w:val="zh-TW" w:eastAsia="zh-TW"/>
        </w:rPr>
        <w:t>，20</w:t>
      </w:r>
      <w:r>
        <w:rPr>
          <w:rFonts w:ascii="宋体" w:hAnsi="宋体" w:eastAsia="PMingLiU"/>
          <w:szCs w:val="21"/>
          <w:lang w:val="zh-TW" w:eastAsia="zh-TW"/>
        </w:rPr>
        <w:t>23.</w:t>
      </w:r>
    </w:p>
    <w:p w14:paraId="4DC945C5">
      <w:pPr>
        <w:spacing w:line="360" w:lineRule="auto"/>
        <w:rPr>
          <w:rFonts w:ascii="宋体" w:hAnsi="宋体"/>
        </w:rPr>
      </w:pPr>
      <w:r>
        <w:rPr>
          <w:rFonts w:hint="eastAsia" w:ascii="宋体" w:hAnsi="宋体"/>
          <w:color w:val="5B9BD5"/>
        </w:rPr>
        <w:t>5</w:t>
      </w:r>
      <w:r>
        <w:rPr>
          <w:rFonts w:ascii="宋体" w:hAnsi="宋体"/>
          <w:color w:val="5B9BD5"/>
        </w:rPr>
        <w:t>.</w:t>
      </w:r>
      <w:r>
        <w:rPr>
          <w:rFonts w:hint="eastAsia" w:ascii="宋体" w:hAnsi="宋体"/>
          <w:color w:val="5B9BD5"/>
        </w:rPr>
        <w:t>译著：</w:t>
      </w:r>
      <w:r>
        <w:rPr>
          <w:rFonts w:hint="eastAsia" w:ascii="宋体" w:hAnsi="宋体"/>
        </w:rPr>
        <w:t>[序号]</w:t>
      </w:r>
      <w:r>
        <w:rPr>
          <w:rFonts w:ascii="宋体" w:hAnsi="宋体"/>
        </w:rPr>
        <w:t xml:space="preserve"> </w:t>
      </w:r>
      <w:r>
        <w:rPr>
          <w:rFonts w:hint="eastAsia" w:ascii="宋体" w:hAnsi="宋体"/>
        </w:rPr>
        <w:t>[国别</w:t>
      </w:r>
      <w:r>
        <w:rPr>
          <w:rFonts w:ascii="宋体" w:hAnsi="宋体"/>
        </w:rPr>
        <w:t>]</w:t>
      </w:r>
      <w:r>
        <w:rPr>
          <w:rFonts w:hint="eastAsia" w:ascii="宋体" w:hAnsi="宋体"/>
        </w:rPr>
        <w:t>作者</w:t>
      </w:r>
      <w:r>
        <w:rPr>
          <w:rFonts w:ascii="宋体" w:hAnsi="宋体"/>
        </w:rPr>
        <w:t>.</w:t>
      </w:r>
      <w:r>
        <w:rPr>
          <w:rFonts w:hint="eastAsia" w:ascii="宋体" w:hAnsi="宋体"/>
        </w:rPr>
        <w:t xml:space="preserve"> 书名</w:t>
      </w:r>
      <w:r>
        <w:rPr>
          <w:rFonts w:ascii="宋体" w:hAnsi="宋体"/>
        </w:rPr>
        <w:t>[M].</w:t>
      </w:r>
      <w:r>
        <w:rPr>
          <w:rFonts w:hint="eastAsia" w:ascii="宋体" w:hAnsi="宋体"/>
        </w:rPr>
        <w:t xml:space="preserve"> 译者(XXX译)，版本(第X版)</w:t>
      </w:r>
      <w:r>
        <w:rPr>
          <w:rFonts w:ascii="宋体" w:hAnsi="宋体"/>
        </w:rPr>
        <w:t xml:space="preserve">. </w:t>
      </w:r>
      <w:r>
        <w:rPr>
          <w:rFonts w:hint="eastAsia" w:ascii="宋体" w:hAnsi="宋体"/>
        </w:rPr>
        <w:t>出版地：出版者，出版年.</w:t>
      </w:r>
    </w:p>
    <w:p w14:paraId="29A0F876">
      <w:pPr>
        <w:spacing w:line="360" w:lineRule="auto"/>
        <w:rPr>
          <w:rFonts w:ascii="宋体" w:hAnsi="宋体"/>
        </w:rPr>
      </w:pPr>
      <w:r>
        <w:rPr>
          <w:rFonts w:hint="eastAsia" w:ascii="宋体" w:hAnsi="宋体"/>
        </w:rPr>
        <w:t>示例：</w:t>
      </w:r>
    </w:p>
    <w:p w14:paraId="4CF272D2">
      <w:pPr>
        <w:spacing w:line="360" w:lineRule="auto"/>
        <w:rPr>
          <w:rFonts w:ascii="宋体" w:hAnsi="宋体"/>
        </w:rPr>
      </w:pPr>
      <w:r>
        <w:rPr>
          <w:rFonts w:hint="eastAsia" w:ascii="宋体" w:hAnsi="宋体"/>
        </w:rPr>
        <w:t xml:space="preserve">[5] </w:t>
      </w:r>
      <w:r>
        <w:rPr>
          <w:rFonts w:ascii="宋体" w:hAnsi="宋体"/>
        </w:rPr>
        <w:t xml:space="preserve"> </w:t>
      </w:r>
      <w:r>
        <w:rPr>
          <w:rFonts w:hint="eastAsia" w:ascii="宋体" w:hAnsi="宋体"/>
        </w:rPr>
        <w:t>[美]富勒</w:t>
      </w:r>
      <w:r>
        <w:rPr>
          <w:rFonts w:ascii="宋体" w:hAnsi="宋体"/>
        </w:rPr>
        <w:t xml:space="preserve">. </w:t>
      </w:r>
      <w:r>
        <w:rPr>
          <w:rFonts w:hint="eastAsia" w:ascii="宋体" w:hAnsi="宋体"/>
        </w:rPr>
        <w:t>法律的道德性</w:t>
      </w:r>
      <w:r>
        <w:rPr>
          <w:rFonts w:ascii="宋体" w:hAnsi="宋体"/>
        </w:rPr>
        <w:t xml:space="preserve">[M]. </w:t>
      </w:r>
      <w:r>
        <w:rPr>
          <w:rFonts w:hint="eastAsia" w:ascii="宋体" w:hAnsi="宋体"/>
        </w:rPr>
        <w:t>郑戈译</w:t>
      </w:r>
      <w:r>
        <w:rPr>
          <w:rFonts w:ascii="宋体" w:hAnsi="宋体"/>
        </w:rPr>
        <w:t xml:space="preserve">. </w:t>
      </w:r>
      <w:r>
        <w:rPr>
          <w:rFonts w:hint="eastAsia" w:ascii="宋体" w:hAnsi="宋体"/>
        </w:rPr>
        <w:t>北京：商务印书馆，2005</w:t>
      </w:r>
      <w:r>
        <w:rPr>
          <w:rFonts w:ascii="宋体" w:hAnsi="宋体"/>
        </w:rPr>
        <w:t>.</w:t>
      </w:r>
    </w:p>
    <w:p w14:paraId="1E4F2989">
      <w:pPr>
        <w:spacing w:line="360" w:lineRule="auto"/>
        <w:rPr>
          <w:rFonts w:ascii="宋体" w:hAnsi="宋体"/>
        </w:rPr>
      </w:pPr>
      <w:r>
        <w:rPr>
          <w:rFonts w:hint="eastAsia" w:ascii="宋体" w:hAnsi="宋体"/>
          <w:color w:val="5B9BD5"/>
        </w:rPr>
        <w:t>6</w:t>
      </w:r>
      <w:r>
        <w:rPr>
          <w:rFonts w:ascii="宋体" w:hAnsi="宋体"/>
          <w:color w:val="5B9BD5"/>
        </w:rPr>
        <w:t>.</w:t>
      </w:r>
      <w:r>
        <w:rPr>
          <w:rFonts w:hint="eastAsia" w:ascii="宋体" w:hAnsi="宋体"/>
          <w:color w:val="5B9BD5"/>
        </w:rPr>
        <w:t>学位论文：</w:t>
      </w:r>
      <w:r>
        <w:rPr>
          <w:rFonts w:hint="eastAsia" w:ascii="宋体" w:hAnsi="宋体"/>
        </w:rPr>
        <w:t>[序号]</w:t>
      </w:r>
      <w:r>
        <w:rPr>
          <w:rFonts w:ascii="宋体" w:hAnsi="宋体"/>
        </w:rPr>
        <w:t xml:space="preserve"> </w:t>
      </w:r>
      <w:r>
        <w:rPr>
          <w:rFonts w:hint="eastAsia" w:ascii="宋体" w:hAnsi="宋体"/>
        </w:rPr>
        <w:t>作者</w:t>
      </w:r>
      <w:r>
        <w:rPr>
          <w:rFonts w:ascii="宋体" w:hAnsi="宋体"/>
        </w:rPr>
        <w:t xml:space="preserve">. </w:t>
      </w:r>
      <w:r>
        <w:rPr>
          <w:rFonts w:hint="eastAsia" w:ascii="宋体" w:hAnsi="宋体"/>
        </w:rPr>
        <w:t>题目</w:t>
      </w:r>
      <w:r>
        <w:rPr>
          <w:rFonts w:ascii="宋体" w:hAnsi="宋体"/>
        </w:rPr>
        <w:t xml:space="preserve">[D]. </w:t>
      </w:r>
      <w:r>
        <w:rPr>
          <w:rFonts w:hint="eastAsia" w:ascii="宋体" w:hAnsi="宋体"/>
        </w:rPr>
        <w:t>保存单位及学位，年份.</w:t>
      </w:r>
    </w:p>
    <w:p w14:paraId="34D1777C">
      <w:pPr>
        <w:spacing w:line="360" w:lineRule="auto"/>
        <w:rPr>
          <w:rFonts w:ascii="宋体" w:hAnsi="宋体"/>
        </w:rPr>
      </w:pPr>
      <w:r>
        <w:rPr>
          <w:rFonts w:hint="eastAsia" w:ascii="宋体" w:hAnsi="宋体"/>
        </w:rPr>
        <w:t>示例：</w:t>
      </w:r>
    </w:p>
    <w:p w14:paraId="6200528A">
      <w:pPr>
        <w:spacing w:line="360" w:lineRule="auto"/>
        <w:rPr>
          <w:rFonts w:ascii="宋体" w:hAnsi="宋体"/>
        </w:rPr>
      </w:pPr>
      <w:r>
        <w:rPr>
          <w:rFonts w:hint="eastAsia" w:ascii="宋体" w:hAnsi="宋体"/>
        </w:rPr>
        <w:t>[</w:t>
      </w:r>
      <w:r>
        <w:rPr>
          <w:rFonts w:ascii="宋体" w:hAnsi="宋体"/>
        </w:rPr>
        <w:t>6</w:t>
      </w:r>
      <w:r>
        <w:rPr>
          <w:rFonts w:hint="eastAsia" w:ascii="宋体" w:hAnsi="宋体"/>
        </w:rPr>
        <w:t xml:space="preserve">] </w:t>
      </w:r>
      <w:r>
        <w:rPr>
          <w:rFonts w:ascii="宋体" w:hAnsi="宋体"/>
        </w:rPr>
        <w:t xml:space="preserve"> </w:t>
      </w:r>
      <w:r>
        <w:rPr>
          <w:rFonts w:hint="eastAsia" w:ascii="宋体" w:hAnsi="宋体"/>
        </w:rPr>
        <w:t>余文博</w:t>
      </w:r>
      <w:r>
        <w:rPr>
          <w:rFonts w:ascii="宋体" w:hAnsi="宋体"/>
        </w:rPr>
        <w:t xml:space="preserve">. </w:t>
      </w:r>
      <w:r>
        <w:rPr>
          <w:rFonts w:hint="eastAsia" w:ascii="宋体" w:hAnsi="宋体"/>
        </w:rPr>
        <w:t>近代中国就职宣誓制度源流考论</w:t>
      </w:r>
      <w:r>
        <w:rPr>
          <w:rFonts w:ascii="宋体" w:hAnsi="宋体"/>
        </w:rPr>
        <w:t xml:space="preserve">[D]. </w:t>
      </w:r>
      <w:r>
        <w:rPr>
          <w:rFonts w:hint="eastAsia" w:ascii="宋体" w:hAnsi="宋体"/>
        </w:rPr>
        <w:t>中国政法大学硕士学位论文，2005</w:t>
      </w:r>
      <w:r>
        <w:rPr>
          <w:rFonts w:ascii="宋体" w:hAnsi="宋体"/>
        </w:rPr>
        <w:t>.</w:t>
      </w:r>
    </w:p>
    <w:p w14:paraId="26B6B0B0">
      <w:pPr>
        <w:spacing w:line="360" w:lineRule="auto"/>
        <w:rPr>
          <w:rFonts w:ascii="宋体" w:hAnsi="宋体"/>
        </w:rPr>
      </w:pPr>
      <w:r>
        <w:rPr>
          <w:rFonts w:hint="eastAsia" w:ascii="宋体" w:hAnsi="宋体"/>
          <w:color w:val="5B9BD5"/>
        </w:rPr>
        <w:t>7</w:t>
      </w:r>
      <w:r>
        <w:rPr>
          <w:rFonts w:ascii="宋体" w:hAnsi="宋体"/>
          <w:color w:val="5B9BD5"/>
        </w:rPr>
        <w:t>.</w:t>
      </w:r>
      <w:r>
        <w:rPr>
          <w:rFonts w:hint="eastAsia" w:ascii="宋体" w:hAnsi="宋体"/>
          <w:color w:val="5B9BD5"/>
        </w:rPr>
        <w:t>专利：</w:t>
      </w:r>
      <w:r>
        <w:rPr>
          <w:rFonts w:hint="eastAsia" w:ascii="宋体" w:hAnsi="宋体"/>
        </w:rPr>
        <w:t>[序号]</w:t>
      </w:r>
      <w:r>
        <w:rPr>
          <w:rFonts w:ascii="宋体" w:hAnsi="宋体"/>
        </w:rPr>
        <w:t xml:space="preserve"> </w:t>
      </w:r>
      <w:r>
        <w:rPr>
          <w:rFonts w:hint="eastAsia" w:ascii="宋体" w:hAnsi="宋体"/>
        </w:rPr>
        <w:t>申请者</w:t>
      </w:r>
      <w:r>
        <w:rPr>
          <w:rFonts w:ascii="宋体" w:hAnsi="宋体"/>
        </w:rPr>
        <w:t xml:space="preserve">. </w:t>
      </w:r>
      <w:r>
        <w:rPr>
          <w:rFonts w:hint="eastAsia" w:ascii="宋体" w:hAnsi="宋体"/>
        </w:rPr>
        <w:t>题名：专利号</w:t>
      </w:r>
      <w:r>
        <w:rPr>
          <w:rFonts w:ascii="宋体" w:hAnsi="宋体"/>
        </w:rPr>
        <w:t xml:space="preserve">[P]. </w:t>
      </w:r>
      <w:r>
        <w:rPr>
          <w:rFonts w:hint="eastAsia" w:ascii="宋体" w:hAnsi="宋体"/>
        </w:rPr>
        <w:t>公告日期或公开日期（年</w:t>
      </w:r>
      <w:r>
        <w:rPr>
          <w:rFonts w:ascii="宋体" w:hAnsi="宋体"/>
        </w:rPr>
        <w:t>-</w:t>
      </w:r>
      <w:r>
        <w:rPr>
          <w:rFonts w:hint="eastAsia" w:ascii="宋体" w:hAnsi="宋体"/>
        </w:rPr>
        <w:t>月</w:t>
      </w:r>
      <w:r>
        <w:rPr>
          <w:rFonts w:ascii="宋体" w:hAnsi="宋体"/>
        </w:rPr>
        <w:t>-</w:t>
      </w:r>
      <w:r>
        <w:rPr>
          <w:rFonts w:hint="eastAsia" w:ascii="宋体" w:hAnsi="宋体"/>
        </w:rPr>
        <w:t>日）</w:t>
      </w:r>
    </w:p>
    <w:p w14:paraId="0040F6DF">
      <w:pPr>
        <w:spacing w:line="360" w:lineRule="auto"/>
        <w:rPr>
          <w:rFonts w:ascii="宋体" w:hAnsi="宋体"/>
        </w:rPr>
      </w:pPr>
      <w:r>
        <w:rPr>
          <w:rFonts w:hint="eastAsia" w:ascii="宋体" w:hAnsi="宋体"/>
        </w:rPr>
        <w:t>示例：</w:t>
      </w:r>
    </w:p>
    <w:p w14:paraId="3A39D7E0">
      <w:pPr>
        <w:spacing w:line="360" w:lineRule="auto"/>
        <w:rPr>
          <w:rFonts w:ascii="宋体" w:hAnsi="宋体" w:eastAsia="PMingLiU"/>
          <w:szCs w:val="21"/>
          <w:lang w:val="zh-TW" w:eastAsia="zh-TW"/>
        </w:rPr>
      </w:pPr>
      <w:r>
        <w:rPr>
          <w:rFonts w:hint="eastAsia" w:ascii="宋体" w:hAnsi="宋体"/>
        </w:rPr>
        <w:t>[7]</w:t>
      </w:r>
      <w:r>
        <w:rPr>
          <w:rFonts w:ascii="宋体" w:hAnsi="宋体"/>
        </w:rPr>
        <w:t xml:space="preserve">  </w:t>
      </w:r>
      <w:r>
        <w:rPr>
          <w:szCs w:val="21"/>
          <w:lang w:val="zh-TW" w:eastAsia="zh-TW"/>
        </w:rPr>
        <w:t>姜锡洲．</w:t>
      </w:r>
      <w:r>
        <w:rPr>
          <w:rFonts w:hint="eastAsia"/>
          <w:szCs w:val="21"/>
          <w:lang w:val="zh-TW"/>
        </w:rPr>
        <w:t xml:space="preserve"> </w:t>
      </w:r>
      <w:r>
        <w:rPr>
          <w:szCs w:val="21"/>
          <w:lang w:val="zh-TW" w:eastAsia="zh-TW"/>
        </w:rPr>
        <w:t>一种温热外敷药制备方案</w:t>
      </w:r>
      <w:r>
        <w:rPr>
          <w:rFonts w:hint="eastAsia" w:ascii="宋体" w:hAnsi="宋体"/>
          <w:szCs w:val="21"/>
        </w:rPr>
        <w:t>：</w:t>
      </w:r>
      <w:r>
        <w:rPr>
          <w:rFonts w:ascii="宋体" w:hAnsi="宋体"/>
          <w:szCs w:val="21"/>
          <w:lang w:val="zh-TW" w:eastAsia="zh-TW"/>
        </w:rPr>
        <w:t>88105607</w:t>
      </w:r>
      <w:r>
        <w:rPr>
          <w:rFonts w:ascii="宋体" w:hAnsi="宋体"/>
          <w:szCs w:val="21"/>
        </w:rPr>
        <w:t>.</w:t>
      </w:r>
      <w:r>
        <w:rPr>
          <w:rFonts w:ascii="宋体" w:hAnsi="宋体"/>
          <w:szCs w:val="21"/>
          <w:lang w:val="zh-TW" w:eastAsia="zh-TW"/>
        </w:rPr>
        <w:t>3[P]．</w:t>
      </w:r>
      <w:r>
        <w:rPr>
          <w:rFonts w:hint="eastAsia" w:ascii="宋体" w:hAnsi="宋体"/>
          <w:szCs w:val="21"/>
          <w:lang w:val="zh-TW"/>
        </w:rPr>
        <w:t>1</w:t>
      </w:r>
      <w:r>
        <w:rPr>
          <w:rFonts w:ascii="宋体" w:hAnsi="宋体" w:eastAsia="PMingLiU"/>
          <w:szCs w:val="21"/>
          <w:lang w:val="zh-TW" w:eastAsia="zh-TW"/>
        </w:rPr>
        <w:t>989-07-26.</w:t>
      </w:r>
    </w:p>
    <w:p w14:paraId="01F779AE">
      <w:pPr>
        <w:spacing w:line="360" w:lineRule="auto"/>
        <w:rPr>
          <w:rFonts w:eastAsia="PMingLiU" w:asciiTheme="minorEastAsia" w:hAnsiTheme="minorEastAsia"/>
          <w:szCs w:val="21"/>
          <w:lang w:val="zh-TW"/>
        </w:rPr>
      </w:pPr>
      <w:r>
        <w:rPr>
          <w:rFonts w:hint="eastAsia" w:asciiTheme="minorEastAsia" w:hAnsiTheme="minorEastAsia" w:eastAsiaTheme="minorEastAsia"/>
          <w:szCs w:val="21"/>
          <w:lang w:val="zh-TW" w:eastAsia="zh-TW"/>
        </w:rPr>
        <w:t>（若为外国申请人专利，需要给出申请国。例如</w:t>
      </w:r>
      <w:r>
        <w:rPr>
          <w:rFonts w:hint="eastAsia" w:asciiTheme="minorEastAsia" w:hAnsiTheme="minorEastAsia" w:eastAsiaTheme="minorEastAsia"/>
          <w:szCs w:val="21"/>
          <w:lang w:val="zh-TW"/>
        </w:rPr>
        <w:t>:</w:t>
      </w:r>
    </w:p>
    <w:p w14:paraId="7AB2D0AA">
      <w:pPr>
        <w:spacing w:line="360" w:lineRule="auto"/>
        <w:rPr>
          <w:rFonts w:ascii="宋体" w:hAnsi="宋体" w:eastAsia="PMingLiU"/>
          <w:lang w:eastAsia="zh-TW"/>
        </w:rPr>
      </w:pPr>
      <w:r>
        <w:rPr>
          <w:rFonts w:hint="eastAsia" w:ascii="宋体" w:hAnsi="宋体"/>
          <w:lang w:eastAsia="zh-TW"/>
        </w:rPr>
        <w:t>[</w:t>
      </w:r>
      <w:r>
        <w:rPr>
          <w:rFonts w:ascii="宋体" w:hAnsi="宋体"/>
          <w:lang w:eastAsia="zh-TW"/>
        </w:rPr>
        <w:t>8</w:t>
      </w:r>
      <w:r>
        <w:rPr>
          <w:rFonts w:hint="eastAsia" w:ascii="宋体" w:hAnsi="宋体"/>
          <w:lang w:eastAsia="zh-TW"/>
        </w:rPr>
        <w:t>]</w:t>
      </w:r>
      <w:r>
        <w:rPr>
          <w:rFonts w:ascii="宋体" w:hAnsi="宋体"/>
          <w:lang w:eastAsia="zh-TW"/>
        </w:rPr>
        <w:t xml:space="preserve">  </w:t>
      </w:r>
      <w:r>
        <w:rPr>
          <w:rFonts w:hint="eastAsia" w:ascii="宋体" w:hAnsi="宋体"/>
          <w:lang w:eastAsia="zh-TW"/>
        </w:rPr>
        <w:t>M</w:t>
      </w:r>
      <w:r>
        <w:rPr>
          <w:rFonts w:ascii="宋体" w:hAnsi="宋体"/>
          <w:lang w:eastAsia="zh-TW"/>
        </w:rPr>
        <w:t>illor</w:t>
      </w:r>
      <w:r>
        <w:rPr>
          <w:rFonts w:hint="eastAsia" w:ascii="宋体" w:hAnsi="宋体"/>
          <w:lang w:eastAsia="zh-TW"/>
        </w:rPr>
        <w:t xml:space="preserve"> A. 机械密封装置的自适应控制系统.</w:t>
      </w:r>
      <w:r>
        <w:rPr>
          <w:rFonts w:ascii="宋体" w:hAnsi="宋体"/>
          <w:lang w:eastAsia="zh-TW"/>
        </w:rPr>
        <w:t xml:space="preserve"> </w:t>
      </w:r>
      <w:r>
        <w:rPr>
          <w:rFonts w:hint="eastAsia" w:ascii="宋体" w:hAnsi="宋体"/>
          <w:lang w:eastAsia="zh-TW"/>
        </w:rPr>
        <w:t>中国：1007835B[P]. 1990-05-0</w:t>
      </w:r>
      <w:r>
        <w:rPr>
          <w:rFonts w:ascii="宋体" w:hAnsi="宋体"/>
          <w:lang w:eastAsia="zh-TW"/>
        </w:rPr>
        <w:t>2.</w:t>
      </w:r>
    </w:p>
    <w:p w14:paraId="700B2020">
      <w:pPr>
        <w:spacing w:line="360" w:lineRule="auto"/>
        <w:rPr>
          <w:rFonts w:ascii="宋体" w:hAnsi="宋体"/>
        </w:rPr>
      </w:pPr>
      <w:r>
        <w:rPr>
          <w:rFonts w:hint="eastAsia" w:ascii="宋体" w:hAnsi="宋体"/>
          <w:color w:val="5B9BD5"/>
          <w:lang w:eastAsia="zh-TW"/>
        </w:rPr>
        <w:t>8</w:t>
      </w:r>
      <w:r>
        <w:rPr>
          <w:rFonts w:ascii="宋体" w:hAnsi="宋体"/>
          <w:color w:val="5B9BD5"/>
          <w:lang w:eastAsia="zh-TW"/>
        </w:rPr>
        <w:t>.</w:t>
      </w:r>
      <w:r>
        <w:rPr>
          <w:rFonts w:hint="eastAsia" w:ascii="宋体" w:hAnsi="宋体"/>
          <w:color w:val="5B9BD5"/>
          <w:lang w:eastAsia="zh-TW"/>
        </w:rPr>
        <w:t>专著中析出的文献：</w:t>
      </w:r>
      <w:r>
        <w:rPr>
          <w:rFonts w:hint="eastAsia" w:ascii="宋体" w:hAnsi="宋体"/>
          <w:lang w:eastAsia="zh-TW"/>
        </w:rPr>
        <w:t>[序号]</w:t>
      </w:r>
      <w:r>
        <w:rPr>
          <w:rFonts w:ascii="宋体" w:hAnsi="宋体"/>
          <w:lang w:eastAsia="zh-TW"/>
        </w:rPr>
        <w:t xml:space="preserve"> </w:t>
      </w:r>
      <w:r>
        <w:rPr>
          <w:rFonts w:hint="eastAsia" w:ascii="宋体" w:hAnsi="宋体"/>
          <w:lang w:eastAsia="zh-TW"/>
        </w:rPr>
        <w:t>作者</w:t>
      </w:r>
      <w:r>
        <w:rPr>
          <w:rFonts w:ascii="宋体" w:hAnsi="宋体"/>
          <w:lang w:eastAsia="zh-TW"/>
        </w:rPr>
        <w:t>.</w:t>
      </w:r>
      <w:r>
        <w:rPr>
          <w:rFonts w:hint="eastAsia" w:ascii="宋体" w:hAnsi="宋体"/>
          <w:lang w:eastAsia="zh-TW"/>
        </w:rPr>
        <w:t>析出题目</w:t>
      </w:r>
      <w:r>
        <w:rPr>
          <w:rFonts w:ascii="宋体" w:hAnsi="宋体"/>
          <w:lang w:eastAsia="zh-TW"/>
        </w:rPr>
        <w:t>[M]</w:t>
      </w:r>
      <w:r>
        <w:rPr>
          <w:szCs w:val="21"/>
          <w:lang w:val="zh-TW" w:eastAsia="zh-TW"/>
        </w:rPr>
        <w:t>//</w:t>
      </w:r>
      <w:r>
        <w:rPr>
          <w:rFonts w:hint="eastAsia" w:ascii="宋体" w:hAnsi="宋体"/>
          <w:lang w:eastAsia="zh-TW"/>
        </w:rPr>
        <w:t>原文献责任者</w:t>
      </w:r>
      <w:r>
        <w:rPr>
          <w:rFonts w:ascii="宋体" w:hAnsi="宋体"/>
          <w:lang w:eastAsia="zh-TW"/>
        </w:rPr>
        <w:t>.</w:t>
      </w:r>
      <w:r>
        <w:rPr>
          <w:rFonts w:hint="eastAsia" w:ascii="宋体" w:hAnsi="宋体"/>
          <w:lang w:eastAsia="zh-TW"/>
        </w:rPr>
        <w:t xml:space="preserve"> 文献书名</w:t>
      </w:r>
      <w:r>
        <w:rPr>
          <w:rFonts w:ascii="宋体" w:hAnsi="宋体"/>
          <w:lang w:eastAsia="zh-TW"/>
        </w:rPr>
        <w:t>.</w:t>
      </w:r>
      <w:r>
        <w:rPr>
          <w:rFonts w:hint="eastAsia" w:ascii="宋体" w:hAnsi="宋体"/>
          <w:lang w:eastAsia="zh-TW"/>
        </w:rPr>
        <w:t>版本</w:t>
      </w:r>
      <w:r>
        <w:rPr>
          <w:rFonts w:ascii="宋体" w:hAnsi="宋体"/>
          <w:lang w:eastAsia="zh-TW"/>
        </w:rPr>
        <w:t>.</w:t>
      </w:r>
      <w:r>
        <w:rPr>
          <w:rFonts w:hint="eastAsia" w:ascii="宋体" w:hAnsi="宋体"/>
          <w:lang w:eastAsia="zh-TW"/>
        </w:rPr>
        <w:t xml:space="preserve"> 出版地：出版者，出版年：在原文集中的页码</w:t>
      </w:r>
      <w:r>
        <w:rPr>
          <w:rFonts w:hint="eastAsia" w:ascii="宋体" w:hAnsi="宋体"/>
        </w:rPr>
        <w:t>.</w:t>
      </w:r>
    </w:p>
    <w:p w14:paraId="4049627D">
      <w:pPr>
        <w:spacing w:line="360" w:lineRule="auto"/>
        <w:rPr>
          <w:rFonts w:ascii="宋体" w:hAnsi="宋体"/>
        </w:rPr>
      </w:pPr>
      <w:r>
        <w:rPr>
          <w:rFonts w:hint="eastAsia" w:ascii="宋体" w:hAnsi="宋体"/>
        </w:rPr>
        <w:t>示例：</w:t>
      </w:r>
    </w:p>
    <w:p w14:paraId="51A1AF8A">
      <w:pPr>
        <w:spacing w:line="360" w:lineRule="auto"/>
        <w:ind w:left="525" w:hanging="525" w:hangingChars="250"/>
        <w:rPr>
          <w:rFonts w:ascii="宋体" w:hAnsi="宋体" w:eastAsia="PMingLiU"/>
        </w:rPr>
      </w:pPr>
      <w:r>
        <w:rPr>
          <w:rFonts w:hint="eastAsia" w:ascii="宋体" w:hAnsi="宋体"/>
        </w:rPr>
        <w:t>[</w:t>
      </w:r>
      <w:r>
        <w:rPr>
          <w:rFonts w:ascii="宋体" w:hAnsi="宋体"/>
        </w:rPr>
        <w:t>9</w:t>
      </w:r>
      <w:r>
        <w:rPr>
          <w:rFonts w:hint="eastAsia" w:ascii="宋体" w:hAnsi="宋体"/>
        </w:rPr>
        <w:t>]</w:t>
      </w:r>
      <w:r>
        <w:rPr>
          <w:rFonts w:ascii="宋体" w:hAnsi="宋体"/>
        </w:rPr>
        <w:t xml:space="preserve">  </w:t>
      </w:r>
      <w:r>
        <w:rPr>
          <w:szCs w:val="21"/>
          <w:lang w:val="zh-TW" w:eastAsia="zh-TW"/>
        </w:rPr>
        <w:t>马克思</w:t>
      </w:r>
      <w:r>
        <w:rPr>
          <w:rFonts w:hint="eastAsia"/>
          <w:szCs w:val="21"/>
          <w:lang w:val="zh-TW"/>
        </w:rPr>
        <w:t>．</w:t>
      </w:r>
      <w:r>
        <w:rPr>
          <w:szCs w:val="21"/>
          <w:lang w:val="zh-TW" w:eastAsia="zh-TW"/>
        </w:rPr>
        <w:t>政</w:t>
      </w:r>
      <w:r>
        <w:rPr>
          <w:rFonts w:hint="eastAsia"/>
          <w:szCs w:val="21"/>
          <w:lang w:val="zh-TW"/>
        </w:rPr>
        <w:t>治</w:t>
      </w:r>
      <w:r>
        <w:rPr>
          <w:szCs w:val="21"/>
          <w:lang w:val="zh-TW" w:eastAsia="zh-TW"/>
        </w:rPr>
        <w:t>经济批判</w:t>
      </w:r>
      <w:r>
        <w:rPr>
          <w:rFonts w:ascii="宋体" w:hAnsi="宋体"/>
          <w:szCs w:val="21"/>
          <w:lang w:val="zh-TW" w:eastAsia="zh-TW"/>
        </w:rPr>
        <w:t>[M]</w:t>
      </w:r>
      <w:r>
        <w:rPr>
          <w:szCs w:val="21"/>
          <w:lang w:val="zh-TW" w:eastAsia="zh-TW"/>
        </w:rPr>
        <w:t>//马克思</w:t>
      </w:r>
      <w:r>
        <w:rPr>
          <w:rFonts w:hint="eastAsia"/>
          <w:szCs w:val="21"/>
          <w:lang w:val="zh-TW"/>
        </w:rPr>
        <w:t>，</w:t>
      </w:r>
      <w:r>
        <w:rPr>
          <w:szCs w:val="21"/>
          <w:lang w:val="zh-TW" w:eastAsia="zh-TW"/>
        </w:rPr>
        <w:t>恩格斯</w:t>
      </w:r>
      <w:r>
        <w:rPr>
          <w:rFonts w:hint="eastAsia"/>
          <w:szCs w:val="21"/>
          <w:lang w:val="zh-TW"/>
        </w:rPr>
        <w:t xml:space="preserve">． </w:t>
      </w:r>
      <w:r>
        <w:rPr>
          <w:szCs w:val="21"/>
          <w:lang w:val="zh-TW" w:eastAsia="zh-TW"/>
        </w:rPr>
        <w:t>马克思恩格斯全集</w:t>
      </w:r>
      <w:r>
        <w:rPr>
          <w:rFonts w:hint="eastAsia"/>
          <w:szCs w:val="21"/>
          <w:lang w:val="zh-TW"/>
        </w:rPr>
        <w:t>：</w:t>
      </w:r>
      <w:r>
        <w:rPr>
          <w:szCs w:val="21"/>
          <w:lang w:val="zh-TW" w:eastAsia="zh-TW"/>
        </w:rPr>
        <w:t>第35卷</w:t>
      </w:r>
      <w:r>
        <w:rPr>
          <w:rFonts w:hint="eastAsia"/>
          <w:szCs w:val="21"/>
          <w:lang w:val="zh-TW"/>
        </w:rPr>
        <w:t xml:space="preserve">． </w:t>
      </w:r>
      <w:r>
        <w:rPr>
          <w:szCs w:val="21"/>
          <w:lang w:val="zh-TW" w:eastAsia="zh-TW"/>
        </w:rPr>
        <w:t>北京人民版社</w:t>
      </w:r>
      <w:r>
        <w:rPr>
          <w:rFonts w:hint="eastAsia" w:ascii="宋体" w:hAnsi="宋体"/>
          <w:szCs w:val="21"/>
          <w:lang w:val="zh-TW"/>
        </w:rPr>
        <w:t>，</w:t>
      </w:r>
      <w:r>
        <w:rPr>
          <w:rFonts w:ascii="宋体" w:hAnsi="宋体"/>
          <w:szCs w:val="21"/>
          <w:lang w:val="zh-TW" w:eastAsia="zh-TW"/>
        </w:rPr>
        <w:t>2013</w:t>
      </w:r>
      <w:r>
        <w:rPr>
          <w:rFonts w:hint="eastAsia" w:ascii="宋体" w:hAnsi="宋体"/>
          <w:szCs w:val="21"/>
          <w:lang w:val="zh-TW"/>
        </w:rPr>
        <w:t>：</w:t>
      </w:r>
      <w:r>
        <w:rPr>
          <w:rFonts w:ascii="宋体" w:hAnsi="宋体"/>
          <w:szCs w:val="21"/>
          <w:lang w:val="zh-TW" w:eastAsia="zh-TW"/>
        </w:rPr>
        <w:t>302-350</w:t>
      </w:r>
      <w:r>
        <w:rPr>
          <w:rFonts w:ascii="宋体" w:hAnsi="宋体" w:eastAsia="PMingLiU"/>
          <w:szCs w:val="21"/>
          <w:lang w:val="zh-TW" w:eastAsia="zh-TW"/>
        </w:rPr>
        <w:t>.</w:t>
      </w:r>
    </w:p>
    <w:p w14:paraId="5203CA3B">
      <w:pPr>
        <w:spacing w:line="360" w:lineRule="auto"/>
        <w:rPr>
          <w:rFonts w:ascii="宋体" w:hAnsi="宋体"/>
        </w:rPr>
      </w:pPr>
      <w:r>
        <w:rPr>
          <w:rFonts w:hint="eastAsia" w:ascii="宋体" w:hAnsi="宋体"/>
          <w:color w:val="5B9BD5"/>
        </w:rPr>
        <w:t>9</w:t>
      </w:r>
      <w:r>
        <w:rPr>
          <w:rFonts w:ascii="宋体" w:hAnsi="宋体"/>
          <w:color w:val="5B9BD5"/>
        </w:rPr>
        <w:t>.</w:t>
      </w:r>
      <w:r>
        <w:rPr>
          <w:rFonts w:hint="eastAsia" w:ascii="宋体" w:hAnsi="宋体"/>
          <w:color w:val="5B9BD5"/>
        </w:rPr>
        <w:t>论文集中析出的文献：</w:t>
      </w:r>
      <w:r>
        <w:rPr>
          <w:rFonts w:hint="eastAsia" w:ascii="宋体" w:hAnsi="宋体"/>
        </w:rPr>
        <w:t>[序号]</w:t>
      </w:r>
      <w:r>
        <w:rPr>
          <w:rFonts w:ascii="宋体" w:hAnsi="宋体"/>
        </w:rPr>
        <w:t xml:space="preserve"> </w:t>
      </w:r>
      <w:r>
        <w:rPr>
          <w:rFonts w:hint="eastAsia" w:ascii="宋体" w:hAnsi="宋体"/>
        </w:rPr>
        <w:t>作者.</w:t>
      </w:r>
      <w:r>
        <w:rPr>
          <w:rFonts w:ascii="宋体" w:hAnsi="宋体"/>
        </w:rPr>
        <w:t xml:space="preserve"> </w:t>
      </w:r>
      <w:r>
        <w:rPr>
          <w:rFonts w:hint="eastAsia" w:ascii="宋体" w:hAnsi="宋体"/>
        </w:rPr>
        <w:t>析出题目</w:t>
      </w:r>
      <w:r>
        <w:rPr>
          <w:rFonts w:ascii="宋体" w:hAnsi="宋体"/>
        </w:rPr>
        <w:t>[C]</w:t>
      </w:r>
      <w:r>
        <w:rPr>
          <w:rFonts w:hint="eastAsia" w:ascii="宋体" w:hAnsi="宋体"/>
          <w:szCs w:val="21"/>
          <w:lang w:val="zh-TW" w:eastAsia="zh-TW"/>
        </w:rPr>
        <w:t xml:space="preserve"> //</w:t>
      </w:r>
      <w:r>
        <w:rPr>
          <w:rFonts w:hint="eastAsia" w:ascii="宋体" w:hAnsi="宋体"/>
        </w:rPr>
        <w:t>文集编者</w:t>
      </w:r>
      <w:r>
        <w:rPr>
          <w:rFonts w:ascii="宋体" w:hAnsi="宋体"/>
        </w:rPr>
        <w:t>.</w:t>
      </w:r>
      <w:r>
        <w:rPr>
          <w:rFonts w:hint="eastAsia" w:ascii="宋体" w:hAnsi="宋体"/>
        </w:rPr>
        <w:t xml:space="preserve"> 文集名称</w:t>
      </w:r>
      <w:r>
        <w:rPr>
          <w:rFonts w:ascii="宋体" w:hAnsi="宋体"/>
        </w:rPr>
        <w:t>.</w:t>
      </w:r>
      <w:r>
        <w:rPr>
          <w:rFonts w:hint="eastAsia" w:ascii="宋体" w:hAnsi="宋体"/>
        </w:rPr>
        <w:t xml:space="preserve"> 出版地：出版者，出版年：在原文集中的页码.</w:t>
      </w:r>
    </w:p>
    <w:p w14:paraId="7F9F2678">
      <w:pPr>
        <w:spacing w:line="360" w:lineRule="auto"/>
        <w:ind w:left="630" w:hanging="630" w:hangingChars="300"/>
        <w:rPr>
          <w:rFonts w:eastAsia="PMingLiU"/>
          <w:szCs w:val="21"/>
          <w:lang w:val="zh-TW" w:eastAsia="zh-TW"/>
        </w:rPr>
      </w:pPr>
      <w:r>
        <w:rPr>
          <w:rFonts w:hint="eastAsia" w:ascii="宋体" w:hAnsi="宋体"/>
        </w:rPr>
        <w:t>[</w:t>
      </w:r>
      <w:r>
        <w:rPr>
          <w:rFonts w:ascii="宋体" w:hAnsi="宋体"/>
        </w:rPr>
        <w:t>10</w:t>
      </w:r>
      <w:r>
        <w:rPr>
          <w:rFonts w:hint="eastAsia" w:ascii="宋体" w:hAnsi="宋体"/>
        </w:rPr>
        <w:t>]</w:t>
      </w:r>
      <w:r>
        <w:rPr>
          <w:rFonts w:ascii="宋体" w:hAnsi="宋体"/>
        </w:rPr>
        <w:t xml:space="preserve">  </w:t>
      </w:r>
      <w:r>
        <w:rPr>
          <w:rFonts w:hint="eastAsia" w:ascii="宋体" w:hAnsi="宋体"/>
          <w:szCs w:val="21"/>
          <w:lang w:val="zh-TW" w:eastAsia="zh-TW"/>
        </w:rPr>
        <w:t>贾东琴</w:t>
      </w:r>
      <w:r>
        <w:rPr>
          <w:rFonts w:hint="eastAsia" w:ascii="宋体" w:hAnsi="宋体"/>
          <w:szCs w:val="21"/>
          <w:lang w:val="zh-TW"/>
        </w:rPr>
        <w:t>，</w:t>
      </w:r>
      <w:r>
        <w:rPr>
          <w:rFonts w:hint="eastAsia" w:ascii="宋体" w:hAnsi="宋体"/>
          <w:szCs w:val="21"/>
          <w:lang w:val="zh-TW" w:eastAsia="zh-TW"/>
        </w:rPr>
        <w:t>柯平</w:t>
      </w:r>
      <w:r>
        <w:rPr>
          <w:rFonts w:hint="eastAsia" w:ascii="宋体" w:hAnsi="宋体"/>
          <w:szCs w:val="21"/>
          <w:lang w:val="zh-TW"/>
        </w:rPr>
        <w:t xml:space="preserve">． </w:t>
      </w:r>
      <w:r>
        <w:rPr>
          <w:rFonts w:hint="eastAsia" w:ascii="宋体" w:hAnsi="宋体"/>
          <w:szCs w:val="21"/>
          <w:lang w:val="zh-TW" w:eastAsia="zh-TW"/>
        </w:rPr>
        <w:t>面向数字素养的高校图书馆数字服务体系研究[C]//中国图书馆学会</w:t>
      </w:r>
      <w:r>
        <w:rPr>
          <w:rFonts w:hint="eastAsia" w:ascii="宋体" w:hAnsi="宋体"/>
          <w:szCs w:val="21"/>
          <w:lang w:val="zh-TW"/>
        </w:rPr>
        <w:t xml:space="preserve">． </w:t>
      </w:r>
      <w:r>
        <w:rPr>
          <w:rFonts w:hint="eastAsia" w:ascii="宋体" w:hAnsi="宋体"/>
          <w:szCs w:val="21"/>
          <w:lang w:val="zh-TW" w:eastAsia="zh-TW"/>
        </w:rPr>
        <w:t>中国图书馆学会年会论文集</w:t>
      </w:r>
      <w:r>
        <w:rPr>
          <w:rFonts w:hint="eastAsia" w:ascii="宋体" w:hAnsi="宋体"/>
          <w:szCs w:val="21"/>
          <w:lang w:val="zh-TW"/>
        </w:rPr>
        <w:t>：</w:t>
      </w:r>
      <w:r>
        <w:rPr>
          <w:rFonts w:hint="eastAsia" w:ascii="宋体" w:hAnsi="宋体"/>
          <w:szCs w:val="21"/>
          <w:lang w:val="zh-TW" w:eastAsia="zh-TW"/>
        </w:rPr>
        <w:t>2011年卷</w:t>
      </w:r>
      <w:r>
        <w:rPr>
          <w:rFonts w:hint="eastAsia" w:ascii="宋体" w:hAnsi="宋体"/>
          <w:szCs w:val="21"/>
          <w:lang w:val="zh-TW"/>
        </w:rPr>
        <w:t>．</w:t>
      </w:r>
      <w:r>
        <w:rPr>
          <w:rFonts w:hint="eastAsia" w:ascii="宋体" w:hAnsi="宋体"/>
          <w:szCs w:val="21"/>
          <w:lang w:val="zh-TW" w:eastAsia="zh-TW"/>
        </w:rPr>
        <w:t>北京</w:t>
      </w:r>
      <w:r>
        <w:rPr>
          <w:rFonts w:hint="eastAsia" w:ascii="宋体" w:hAnsi="宋体"/>
          <w:szCs w:val="21"/>
          <w:lang w:val="zh-TW"/>
        </w:rPr>
        <w:t>：</w:t>
      </w:r>
      <w:r>
        <w:rPr>
          <w:rFonts w:hint="eastAsia" w:ascii="宋体" w:hAnsi="宋体"/>
          <w:szCs w:val="21"/>
          <w:lang w:val="zh-TW" w:eastAsia="zh-TW"/>
        </w:rPr>
        <w:t>国家图书馆出版社</w:t>
      </w:r>
      <w:r>
        <w:rPr>
          <w:rFonts w:hint="eastAsia" w:ascii="宋体" w:hAnsi="宋体"/>
          <w:szCs w:val="21"/>
          <w:lang w:val="zh-TW"/>
        </w:rPr>
        <w:t>，</w:t>
      </w:r>
      <w:r>
        <w:rPr>
          <w:rFonts w:hint="eastAsia" w:ascii="宋体" w:hAnsi="宋体"/>
          <w:szCs w:val="21"/>
          <w:lang w:val="zh-TW" w:eastAsia="zh-TW"/>
        </w:rPr>
        <w:t>2011</w:t>
      </w:r>
      <w:r>
        <w:rPr>
          <w:rFonts w:hint="eastAsia" w:ascii="宋体" w:hAnsi="宋体"/>
          <w:szCs w:val="21"/>
          <w:lang w:val="zh-TW"/>
        </w:rPr>
        <w:t>：</w:t>
      </w:r>
      <w:r>
        <w:rPr>
          <w:rFonts w:hint="eastAsia" w:ascii="宋体" w:hAnsi="宋体"/>
          <w:szCs w:val="21"/>
          <w:lang w:val="zh-TW" w:eastAsia="zh-TW"/>
        </w:rPr>
        <w:t>45-52</w:t>
      </w:r>
      <w:r>
        <w:rPr>
          <w:rFonts w:ascii="宋体" w:hAnsi="宋体" w:eastAsia="PMingLiU"/>
          <w:szCs w:val="21"/>
          <w:lang w:val="zh-TW" w:eastAsia="zh-TW"/>
        </w:rPr>
        <w:t>.</w:t>
      </w:r>
    </w:p>
    <w:p w14:paraId="6BA10B6B">
      <w:pPr>
        <w:spacing w:line="360" w:lineRule="auto"/>
        <w:rPr>
          <w:rFonts w:ascii="宋体" w:hAnsi="宋体"/>
        </w:rPr>
      </w:pPr>
      <w:r>
        <w:rPr>
          <w:rFonts w:hint="eastAsia" w:ascii="宋体" w:hAnsi="宋体"/>
          <w:color w:val="5B9BD5"/>
        </w:rPr>
        <w:t>1</w:t>
      </w:r>
      <w:r>
        <w:rPr>
          <w:rFonts w:ascii="宋体" w:hAnsi="宋体"/>
          <w:color w:val="5B9BD5"/>
        </w:rPr>
        <w:t>0.</w:t>
      </w:r>
      <w:r>
        <w:rPr>
          <w:rFonts w:hint="eastAsia" w:ascii="宋体" w:hAnsi="宋体"/>
          <w:color w:val="5B9BD5"/>
        </w:rPr>
        <w:t>电子文献：</w:t>
      </w:r>
      <w:r>
        <w:rPr>
          <w:rFonts w:hint="eastAsia" w:ascii="宋体" w:hAnsi="宋体"/>
        </w:rPr>
        <w:t>[序号]</w:t>
      </w:r>
      <w:r>
        <w:rPr>
          <w:rFonts w:ascii="宋体" w:hAnsi="宋体"/>
        </w:rPr>
        <w:t xml:space="preserve"> </w:t>
      </w:r>
      <w:r>
        <w:rPr>
          <w:rFonts w:hint="eastAsia" w:ascii="宋体" w:hAnsi="宋体"/>
        </w:rPr>
        <w:t>作者</w:t>
      </w:r>
      <w:r>
        <w:rPr>
          <w:rFonts w:ascii="宋体" w:hAnsi="宋体"/>
        </w:rPr>
        <w:t>.</w:t>
      </w:r>
      <w:r>
        <w:rPr>
          <w:rFonts w:hint="eastAsia" w:ascii="宋体" w:hAnsi="宋体"/>
        </w:rPr>
        <w:t>题目</w:t>
      </w:r>
      <w:r>
        <w:rPr>
          <w:rFonts w:ascii="宋体" w:hAnsi="宋体"/>
        </w:rPr>
        <w:t>[DB/OL].</w:t>
      </w:r>
      <w:r>
        <w:rPr>
          <w:rFonts w:hint="eastAsia" w:ascii="宋体" w:hAnsi="宋体"/>
        </w:rPr>
        <w:t>文献出处.</w:t>
      </w:r>
      <w:r>
        <w:rPr>
          <w:rFonts w:ascii="宋体" w:hAnsi="宋体"/>
        </w:rPr>
        <w:t xml:space="preserve"> </w:t>
      </w:r>
      <w:r>
        <w:rPr>
          <w:rFonts w:hint="eastAsia" w:ascii="宋体" w:hAnsi="宋体"/>
        </w:rPr>
        <w:t>发布日期</w:t>
      </w:r>
      <w:r>
        <w:rPr>
          <w:rFonts w:ascii="宋体" w:hAnsi="宋体"/>
        </w:rPr>
        <w:t>[</w:t>
      </w:r>
      <w:r>
        <w:rPr>
          <w:rFonts w:hint="eastAsia" w:ascii="宋体" w:hAnsi="宋体"/>
        </w:rPr>
        <w:t>引用日期</w:t>
      </w:r>
      <w:r>
        <w:rPr>
          <w:rFonts w:ascii="宋体" w:hAnsi="宋体"/>
        </w:rPr>
        <w:t>]</w:t>
      </w:r>
      <w:r>
        <w:rPr>
          <w:rFonts w:hint="eastAsia" w:ascii="宋体" w:hAnsi="宋体"/>
        </w:rPr>
        <w:t>（年</w:t>
      </w:r>
      <w:r>
        <w:rPr>
          <w:rFonts w:ascii="宋体" w:hAnsi="宋体"/>
        </w:rPr>
        <w:t>-</w:t>
      </w:r>
      <w:r>
        <w:rPr>
          <w:rFonts w:hint="eastAsia" w:ascii="宋体" w:hAnsi="宋体"/>
        </w:rPr>
        <w:t>月</w:t>
      </w:r>
      <w:r>
        <w:rPr>
          <w:rFonts w:ascii="宋体" w:hAnsi="宋体"/>
        </w:rPr>
        <w:t>-</w:t>
      </w:r>
      <w:r>
        <w:rPr>
          <w:rFonts w:hint="eastAsia" w:ascii="宋体" w:hAnsi="宋体"/>
        </w:rPr>
        <w:t>日），访问路径.</w:t>
      </w:r>
    </w:p>
    <w:p w14:paraId="434C20CB">
      <w:pPr>
        <w:spacing w:line="360" w:lineRule="auto"/>
        <w:rPr>
          <w:rFonts w:ascii="宋体" w:hAnsi="宋体"/>
        </w:rPr>
      </w:pPr>
      <w:r>
        <w:rPr>
          <w:rFonts w:hint="eastAsia" w:ascii="宋体" w:hAnsi="宋体"/>
        </w:rPr>
        <w:t>示例</w:t>
      </w:r>
    </w:p>
    <w:p w14:paraId="3C379B3A">
      <w:pPr>
        <w:wordWrap w:val="0"/>
        <w:spacing w:line="360" w:lineRule="auto"/>
        <w:ind w:left="735" w:hanging="735" w:hangingChars="350"/>
        <w:jc w:val="left"/>
        <w:rPr>
          <w:rFonts w:eastAsiaTheme="minorEastAsia"/>
          <w:szCs w:val="21"/>
          <w:lang w:eastAsia="zh-TW"/>
        </w:rPr>
      </w:pPr>
      <w:r>
        <w:rPr>
          <w:rFonts w:hint="eastAsia" w:ascii="宋体" w:hAnsi="宋体"/>
        </w:rPr>
        <w:t>[</w:t>
      </w:r>
      <w:r>
        <w:rPr>
          <w:rFonts w:ascii="宋体" w:hAnsi="宋体"/>
        </w:rPr>
        <w:t>11</w:t>
      </w:r>
      <w:r>
        <w:rPr>
          <w:rFonts w:hint="eastAsia" w:ascii="宋体" w:hAnsi="宋体"/>
        </w:rPr>
        <w:t>]</w:t>
      </w:r>
      <w:r>
        <w:rPr>
          <w:rFonts w:ascii="宋体" w:hAnsi="宋体"/>
        </w:rPr>
        <w:t xml:space="preserve">  </w:t>
      </w:r>
      <w:r>
        <w:rPr>
          <w:rFonts w:hint="eastAsia"/>
          <w:szCs w:val="21"/>
          <w:lang w:val="zh-TW" w:eastAsia="zh-TW"/>
        </w:rPr>
        <w:t>李齐</w:t>
      </w:r>
      <w:r>
        <w:rPr>
          <w:szCs w:val="21"/>
          <w:lang w:val="zh-TW" w:eastAsia="zh-TW"/>
        </w:rPr>
        <w:t>．</w:t>
      </w:r>
      <w:r>
        <w:rPr>
          <w:rFonts w:hint="eastAsia"/>
          <w:szCs w:val="21"/>
          <w:lang w:val="zh-TW"/>
        </w:rPr>
        <w:t xml:space="preserve"> 预付式消费的监管与纠纷处理</w:t>
      </w:r>
      <w:r>
        <w:rPr>
          <w:rFonts w:ascii="宋体" w:hAnsi="宋体"/>
          <w:szCs w:val="21"/>
          <w:lang w:eastAsia="zh-TW"/>
        </w:rPr>
        <w:t>[D</w:t>
      </w:r>
      <w:r>
        <w:rPr>
          <w:rFonts w:hint="eastAsia" w:ascii="宋体" w:hAnsi="宋体"/>
          <w:szCs w:val="21"/>
        </w:rPr>
        <w:t>B</w:t>
      </w:r>
      <w:r>
        <w:rPr>
          <w:rFonts w:ascii="宋体" w:hAnsi="宋体"/>
          <w:szCs w:val="21"/>
          <w:lang w:eastAsia="zh-TW"/>
        </w:rPr>
        <w:t>/OL]</w:t>
      </w:r>
      <w:r>
        <w:rPr>
          <w:rFonts w:ascii="宋体" w:hAnsi="宋体"/>
          <w:szCs w:val="21"/>
          <w:lang w:val="zh-TW" w:eastAsia="zh-TW"/>
        </w:rPr>
        <w:t>．</w:t>
      </w:r>
      <w:r>
        <w:rPr>
          <w:rFonts w:hint="eastAsia" w:ascii="宋体" w:hAnsi="宋体"/>
          <w:szCs w:val="21"/>
          <w:lang w:val="zh-TW"/>
        </w:rPr>
        <w:t xml:space="preserve"> </w:t>
      </w:r>
      <w:r>
        <w:rPr>
          <w:rFonts w:hint="eastAsia"/>
          <w:szCs w:val="21"/>
          <w:lang w:val="zh-TW" w:eastAsia="zh-TW"/>
        </w:rPr>
        <w:t>国法网</w:t>
      </w:r>
      <w:r>
        <w:rPr>
          <w:szCs w:val="21"/>
          <w:lang w:val="zh-TW" w:eastAsia="zh-TW"/>
        </w:rPr>
        <w:t>．</w:t>
      </w:r>
      <w:r>
        <w:rPr>
          <w:rFonts w:hint="eastAsia"/>
          <w:szCs w:val="21"/>
          <w:lang w:val="zh-TW"/>
        </w:rPr>
        <w:t xml:space="preserve"> </w:t>
      </w:r>
      <w:r>
        <w:rPr>
          <w:rFonts w:asciiTheme="minorEastAsia" w:hAnsiTheme="minorEastAsia" w:eastAsiaTheme="minorEastAsia"/>
          <w:szCs w:val="21"/>
          <w:lang w:eastAsia="zh-TW"/>
        </w:rPr>
        <w:t>2023-03-15[2023-12-16]．</w:t>
      </w:r>
      <w:r>
        <w:rPr>
          <w:rFonts w:eastAsiaTheme="minorEastAsia"/>
          <w:szCs w:val="21"/>
          <w:lang w:eastAsia="zh-TW"/>
        </w:rPr>
        <w:t>https://baijiahao.baidu.com/s?id=1760420505125188474&amp;wfr=spider&amp;for=pc.</w:t>
      </w:r>
    </w:p>
    <w:p w14:paraId="3066EB7C">
      <w:pPr>
        <w:wordWrap w:val="0"/>
        <w:spacing w:line="360" w:lineRule="auto"/>
        <w:ind w:left="735" w:hanging="735" w:hangingChars="350"/>
        <w:jc w:val="left"/>
        <w:rPr>
          <w:rFonts w:ascii="宋体" w:hAnsi="宋体" w:eastAsia="PMingLiU"/>
        </w:rPr>
      </w:pPr>
      <w:r>
        <w:rPr>
          <w:rFonts w:hint="eastAsia" w:ascii="宋体" w:hAnsi="宋体"/>
        </w:rPr>
        <w:t>[</w:t>
      </w:r>
      <w:r>
        <w:rPr>
          <w:rFonts w:ascii="宋体" w:hAnsi="宋体"/>
        </w:rPr>
        <w:t>12</w:t>
      </w:r>
      <w:r>
        <w:rPr>
          <w:rFonts w:hint="eastAsia" w:ascii="宋体" w:hAnsi="宋体"/>
        </w:rPr>
        <w:t>]</w:t>
      </w:r>
      <w:r>
        <w:rPr>
          <w:rFonts w:ascii="宋体" w:hAnsi="宋体"/>
        </w:rPr>
        <w:t xml:space="preserve">  </w:t>
      </w:r>
      <w:r>
        <w:rPr>
          <w:rFonts w:hint="eastAsia" w:ascii="宋体" w:hAnsi="宋体"/>
        </w:rPr>
        <w:t>李媛.</w:t>
      </w:r>
      <w:r>
        <w:rPr>
          <w:rFonts w:ascii="宋体" w:hAnsi="宋体"/>
        </w:rPr>
        <w:t xml:space="preserve"> </w:t>
      </w:r>
      <w:r>
        <w:rPr>
          <w:rFonts w:hint="eastAsia" w:ascii="宋体" w:hAnsi="宋体"/>
        </w:rPr>
        <w:t>大数据时代个人信息保护研究</w:t>
      </w:r>
      <w:r>
        <w:rPr>
          <w:rFonts w:ascii="宋体" w:hAnsi="宋体"/>
          <w:szCs w:val="21"/>
          <w:lang w:eastAsia="zh-TW"/>
        </w:rPr>
        <w:t>[D</w:t>
      </w:r>
      <w:r>
        <w:rPr>
          <w:rFonts w:hint="eastAsia" w:ascii="宋体" w:hAnsi="宋体"/>
          <w:szCs w:val="21"/>
        </w:rPr>
        <w:t>B</w:t>
      </w:r>
      <w:r>
        <w:rPr>
          <w:rFonts w:ascii="宋体" w:hAnsi="宋体"/>
          <w:szCs w:val="21"/>
          <w:lang w:eastAsia="zh-TW"/>
        </w:rPr>
        <w:t>/OL]</w:t>
      </w:r>
      <w:r>
        <w:rPr>
          <w:rFonts w:ascii="宋体" w:hAnsi="宋体"/>
          <w:szCs w:val="21"/>
          <w:lang w:val="zh-TW" w:eastAsia="zh-TW"/>
        </w:rPr>
        <w:t>．</w:t>
      </w:r>
      <w:r>
        <w:rPr>
          <w:rFonts w:hint="eastAsia" w:ascii="宋体" w:hAnsi="宋体"/>
          <w:szCs w:val="21"/>
          <w:lang w:val="zh-TW" w:eastAsia="zh-TW"/>
        </w:rPr>
        <w:t>西南政法大学博士学位论文</w:t>
      </w:r>
      <w:r>
        <w:rPr>
          <w:rFonts w:hint="eastAsia" w:ascii="宋体" w:hAnsi="宋体"/>
          <w:szCs w:val="21"/>
          <w:lang w:val="zh-TW"/>
        </w:rPr>
        <w:t>.</w:t>
      </w:r>
      <w:r>
        <w:rPr>
          <w:rFonts w:ascii="宋体" w:hAnsi="宋体" w:eastAsia="PMingLiU"/>
          <w:szCs w:val="21"/>
          <w:lang w:val="zh-TW" w:eastAsia="zh-TW"/>
        </w:rPr>
        <w:t xml:space="preserve"> 2016. </w:t>
      </w:r>
      <w:r>
        <w:rPr>
          <w:rFonts w:hint="eastAsia" w:asciiTheme="minorEastAsia" w:hAnsiTheme="minorEastAsia" w:eastAsiaTheme="minorEastAsia"/>
          <w:szCs w:val="21"/>
          <w:lang w:val="zh-TW" w:eastAsia="zh-TW"/>
        </w:rPr>
        <w:t>中国知网</w:t>
      </w:r>
      <w:r>
        <w:rPr>
          <w:rFonts w:hint="eastAsia" w:asciiTheme="minorEastAsia" w:hAnsiTheme="minorEastAsia" w:eastAsiaTheme="minorEastAsia"/>
          <w:szCs w:val="21"/>
          <w:lang w:val="zh-TW"/>
        </w:rPr>
        <w:t>.</w:t>
      </w:r>
      <w:r>
        <w:t xml:space="preserve"> </w:t>
      </w:r>
      <w:r>
        <w:rPr>
          <w:rFonts w:asciiTheme="minorEastAsia" w:hAnsiTheme="minorEastAsia" w:eastAsiaTheme="minorEastAsia"/>
          <w:szCs w:val="21"/>
          <w:lang w:val="zh-TW"/>
        </w:rPr>
        <w:t>https://kns.cnki.net/kcms2/article/abstract?v=RyaFSLOYMk7X7Cy4D51spPHQYWHkXz-XhL7SwKFzO4owIjqzPu5dV6Ys7bZ9quX0sJu8ReBjsj1uk-WhivZ59aQeSMo5YQaNq4L3ClodedO-ppsATJZnp0ockFCaos0u&amp;uniplatform=NZKPT&amp;language=gb</w:t>
      </w:r>
      <w:r>
        <w:rPr>
          <w:rFonts w:hint="eastAsia" w:asciiTheme="minorEastAsia" w:hAnsiTheme="minorEastAsia" w:eastAsiaTheme="minorEastAsia"/>
          <w:szCs w:val="21"/>
          <w:lang w:val="zh-TW"/>
        </w:rPr>
        <w:t>.</w:t>
      </w:r>
    </w:p>
    <w:p w14:paraId="6DC9AC49">
      <w:pPr>
        <w:spacing w:line="360" w:lineRule="auto"/>
        <w:rPr>
          <w:rFonts w:ascii="宋体" w:hAnsi="宋体"/>
        </w:rPr>
      </w:pPr>
      <w:r>
        <w:rPr>
          <w:rFonts w:hint="eastAsia" w:ascii="宋体" w:hAnsi="宋体"/>
          <w:color w:val="5B9BD5"/>
        </w:rPr>
        <w:t>1</w:t>
      </w:r>
      <w:r>
        <w:rPr>
          <w:rFonts w:ascii="宋体" w:hAnsi="宋体"/>
          <w:color w:val="5B9BD5"/>
        </w:rPr>
        <w:t>1.</w:t>
      </w:r>
      <w:r>
        <w:rPr>
          <w:rFonts w:hint="eastAsia" w:ascii="宋体" w:hAnsi="宋体"/>
          <w:color w:val="5B9BD5"/>
        </w:rPr>
        <w:t>英文文献：</w:t>
      </w:r>
      <w:r>
        <w:rPr>
          <w:rFonts w:hint="eastAsia" w:ascii="宋体" w:hAnsi="宋体"/>
        </w:rPr>
        <w:t>[序号]</w:t>
      </w:r>
      <w:r>
        <w:rPr>
          <w:rFonts w:ascii="宋体" w:hAnsi="宋体"/>
        </w:rPr>
        <w:t xml:space="preserve"> </w:t>
      </w:r>
      <w:r>
        <w:rPr>
          <w:rFonts w:hint="eastAsia" w:ascii="宋体" w:hAnsi="宋体"/>
        </w:rPr>
        <w:t>作者</w:t>
      </w:r>
      <w:r>
        <w:rPr>
          <w:rFonts w:ascii="宋体" w:hAnsi="宋体"/>
        </w:rPr>
        <w:t>.</w:t>
      </w:r>
      <w:r>
        <w:rPr>
          <w:rFonts w:hint="eastAsia" w:ascii="宋体" w:hAnsi="宋体"/>
        </w:rPr>
        <w:t>题目（</w:t>
      </w:r>
      <w:r>
        <w:rPr>
          <w:rFonts w:hint="eastAsia"/>
        </w:rPr>
        <w:t>Times New Roman</w:t>
      </w:r>
      <w:r>
        <w:rPr>
          <w:rFonts w:hint="eastAsia" w:ascii="宋体" w:hAnsi="宋体"/>
        </w:rPr>
        <w:t>），出处（</w:t>
      </w:r>
      <w:r>
        <w:rPr>
          <w:rFonts w:hint="eastAsia"/>
          <w:i/>
          <w:iCs/>
        </w:rPr>
        <w:t>Times New Roman斜体</w:t>
      </w:r>
      <w:r>
        <w:rPr>
          <w:rFonts w:hint="eastAsia" w:ascii="宋体" w:hAnsi="宋体"/>
        </w:rPr>
        <w:t>）.时间（</w:t>
      </w:r>
      <w:r>
        <w:rPr>
          <w:rFonts w:hint="eastAsia" w:ascii="宋体" w:hAnsi="宋体"/>
          <w:color w:val="FF0000"/>
        </w:rPr>
        <w:t>若为期刊，与国内文章一样，需要写明文章页码</w:t>
      </w:r>
      <w:r>
        <w:rPr>
          <w:rFonts w:hint="eastAsia" w:ascii="宋体" w:hAnsi="宋体"/>
        </w:rPr>
        <w:t>）.</w:t>
      </w:r>
    </w:p>
    <w:p w14:paraId="4B7D74B4">
      <w:pPr>
        <w:spacing w:line="360" w:lineRule="auto"/>
        <w:rPr>
          <w:rFonts w:ascii="宋体" w:hAnsi="宋体"/>
        </w:rPr>
      </w:pPr>
      <w:r>
        <w:rPr>
          <w:rFonts w:hint="eastAsia" w:ascii="宋体" w:hAnsi="宋体"/>
        </w:rPr>
        <w:t>示例：</w:t>
      </w:r>
    </w:p>
    <w:p w14:paraId="660D0BF3">
      <w:pPr>
        <w:spacing w:line="300" w:lineRule="auto"/>
        <w:ind w:left="630" w:hanging="630" w:hangingChars="300"/>
        <w:rPr>
          <w:rFonts w:ascii="宋体" w:hAnsi="宋体"/>
          <w:szCs w:val="21"/>
        </w:rPr>
      </w:pPr>
      <w:r>
        <w:rPr>
          <w:rFonts w:ascii="宋体" w:hAnsi="宋体"/>
          <w:szCs w:val="21"/>
        </w:rPr>
        <w:t>[</w:t>
      </w:r>
      <w:r>
        <w:rPr>
          <w:rFonts w:hint="eastAsia" w:ascii="宋体" w:hAnsi="宋体"/>
          <w:szCs w:val="21"/>
        </w:rPr>
        <w:t>1</w:t>
      </w:r>
      <w:r>
        <w:rPr>
          <w:rFonts w:ascii="宋体" w:hAnsi="宋体"/>
          <w:szCs w:val="21"/>
        </w:rPr>
        <w:t>3]</w:t>
      </w:r>
      <w:r>
        <w:rPr>
          <w:szCs w:val="21"/>
          <w:shd w:val="clear" w:color="auto" w:fill="FFFFFF"/>
        </w:rPr>
        <w:t xml:space="preserve">  Gege C.  Reflections on the Legal Issues of Live Webcasting with Goods. </w:t>
      </w:r>
      <w:r>
        <w:rPr>
          <w:i/>
          <w:iCs/>
          <w:szCs w:val="21"/>
        </w:rPr>
        <w:t>International</w:t>
      </w:r>
      <w:r>
        <w:rPr>
          <w:szCs w:val="21"/>
        </w:rPr>
        <w:t xml:space="preserve"> </w:t>
      </w:r>
      <w:r>
        <w:rPr>
          <w:i/>
          <w:iCs/>
          <w:szCs w:val="21"/>
        </w:rPr>
        <w:t>Technology and Science Publications</w:t>
      </w:r>
      <w:r>
        <w:rPr>
          <w:szCs w:val="21"/>
        </w:rPr>
        <w:t xml:space="preserve"> </w:t>
      </w:r>
      <w:r>
        <w:rPr>
          <w:rFonts w:hint="eastAsia"/>
          <w:szCs w:val="21"/>
        </w:rPr>
        <w:t>,2023</w:t>
      </w:r>
      <w:r>
        <w:rPr>
          <w:szCs w:val="21"/>
        </w:rPr>
        <w:t>:18-26.</w:t>
      </w:r>
    </w:p>
    <w:p w14:paraId="29679C1E">
      <w:pPr>
        <w:spacing w:line="360" w:lineRule="auto"/>
        <w:ind w:firstLine="420" w:firstLineChars="200"/>
        <w:rPr>
          <w:rFonts w:ascii="宋体" w:hAnsi="宋体"/>
          <w:color w:val="5B9BD5"/>
        </w:rPr>
      </w:pPr>
    </w:p>
    <w:p w14:paraId="56CB0335">
      <w:pPr>
        <w:widowControl/>
        <w:spacing w:line="360" w:lineRule="auto"/>
        <w:ind w:firstLine="480" w:firstLineChars="200"/>
        <w:jc w:val="left"/>
        <w:rPr>
          <w:rFonts w:ascii="宋体" w:hAnsi="宋体"/>
          <w:szCs w:val="21"/>
        </w:rPr>
      </w:pPr>
      <w:r>
        <w:rPr>
          <w:rFonts w:hint="eastAsia" w:ascii="宋体" w:hAnsi="宋体"/>
          <w:sz w:val="24"/>
        </w:rPr>
        <w:t>（</w:t>
      </w:r>
      <w:r>
        <w:rPr>
          <w:color w:val="FF0000"/>
          <w:szCs w:val="21"/>
        </w:rPr>
        <w:t>所列文献的编号均左起顶格编排，</w:t>
      </w:r>
      <w:r>
        <w:rPr>
          <w:rFonts w:hint="eastAsia" w:ascii="宋体" w:hAnsi="宋体"/>
          <w:szCs w:val="21"/>
        </w:rPr>
        <w:t>序号要加方括号，与文字之间空一格；</w:t>
      </w:r>
      <w:r>
        <w:rPr>
          <w:rFonts w:hint="eastAsia"/>
          <w:color w:val="FF0000"/>
          <w:szCs w:val="21"/>
        </w:rPr>
        <w:t>如果需要两行的，第二行文字要位于序号的后边，与第一行文字对齐。</w:t>
      </w:r>
      <w:r>
        <w:rPr>
          <w:rFonts w:hint="eastAsia" w:ascii="宋体" w:hAnsi="宋体"/>
          <w:szCs w:val="21"/>
        </w:rPr>
        <w:t>中文和数字用五号宋体，外文用五号Times New Roman字体。</w:t>
      </w:r>
      <w:r>
        <w:rPr>
          <w:rFonts w:hint="eastAsia" w:ascii="宋体" w:hAnsi="宋体"/>
          <w:b/>
          <w:bCs/>
          <w:color w:val="FF0000"/>
          <w:szCs w:val="21"/>
        </w:rPr>
        <w:t>英文标点符号，如“.</w:t>
      </w:r>
      <w:r>
        <w:rPr>
          <w:rFonts w:ascii="宋体" w:hAnsi="宋体"/>
          <w:b/>
          <w:bCs/>
          <w:color w:val="FF0000"/>
          <w:szCs w:val="21"/>
        </w:rPr>
        <w:t>”</w:t>
      </w:r>
      <w:r>
        <w:rPr>
          <w:rFonts w:hint="eastAsia" w:ascii="宋体" w:hAnsi="宋体"/>
          <w:b/>
          <w:bCs/>
          <w:color w:val="FF0000"/>
          <w:szCs w:val="21"/>
        </w:rPr>
        <w:t>，后面都加空格。此外，日期和页码之间的横线为短横线，即“-”。）</w:t>
      </w:r>
    </w:p>
    <w:p w14:paraId="4B323CD9">
      <w:pPr>
        <w:spacing w:line="360" w:lineRule="auto"/>
        <w:ind w:firstLine="420"/>
        <w:rPr>
          <w:szCs w:val="21"/>
        </w:rPr>
      </w:pPr>
      <w:r>
        <w:rPr>
          <w:rFonts w:hint="eastAsia" w:ascii="宋体" w:hAnsi="宋体"/>
          <w:szCs w:val="21"/>
        </w:rPr>
        <w:t>文献数量在15条以上，英文文献不少于</w:t>
      </w:r>
      <w:r>
        <w:rPr>
          <w:rFonts w:ascii="宋体" w:hAnsi="宋体"/>
          <w:b/>
          <w:bCs/>
          <w:color w:val="FF0000"/>
          <w:szCs w:val="21"/>
        </w:rPr>
        <w:t>2</w:t>
      </w:r>
      <w:r>
        <w:rPr>
          <w:rFonts w:hint="eastAsia" w:ascii="宋体" w:hAnsi="宋体"/>
          <w:szCs w:val="21"/>
        </w:rPr>
        <w:t>条。</w:t>
      </w:r>
    </w:p>
    <w:p w14:paraId="620C9CD6">
      <w:pPr>
        <w:spacing w:line="360" w:lineRule="auto"/>
        <w:ind w:firstLine="420" w:firstLineChars="200"/>
        <w:jc w:val="left"/>
        <w:rPr>
          <w:rFonts w:ascii="宋体" w:hAnsi="宋体" w:cs="宋体"/>
          <w:szCs w:val="21"/>
        </w:rPr>
      </w:pPr>
    </w:p>
    <w:p w14:paraId="3FC63B09">
      <w:pPr>
        <w:spacing w:line="360" w:lineRule="auto"/>
        <w:ind w:firstLine="420" w:firstLineChars="200"/>
        <w:jc w:val="left"/>
        <w:rPr>
          <w:rFonts w:ascii="宋体" w:hAnsi="宋体" w:cs="宋体"/>
          <w:szCs w:val="21"/>
        </w:rPr>
      </w:pPr>
      <w:r>
        <w:rPr>
          <w:rFonts w:ascii="宋体" w:hAnsi="宋体" w:cs="宋体"/>
          <w:szCs w:val="21"/>
        </w:rPr>
        <w:t>纸质文献类型:</w:t>
      </w:r>
      <w:r>
        <w:fldChar w:fldCharType="begin"/>
      </w:r>
      <w:r>
        <w:instrText xml:space="preserve"> HYPERLINK "https://baike.so.com/doc/6653628-6867447.html" \t "https://baike.so.com/doc/_blank" </w:instrText>
      </w:r>
      <w:r>
        <w:fldChar w:fldCharType="separate"/>
      </w:r>
      <w:r>
        <w:rPr>
          <w:rFonts w:ascii="宋体" w:hAnsi="宋体" w:cs="宋体"/>
          <w:szCs w:val="21"/>
        </w:rPr>
        <w:t>专著</w:t>
      </w:r>
      <w:r>
        <w:rPr>
          <w:rFonts w:ascii="宋体" w:hAnsi="宋体" w:cs="宋体"/>
          <w:szCs w:val="21"/>
        </w:rPr>
        <w:fldChar w:fldCharType="end"/>
      </w:r>
      <w:r>
        <w:rPr>
          <w:rFonts w:ascii="宋体" w:hAnsi="宋体" w:cs="宋体"/>
          <w:szCs w:val="21"/>
        </w:rPr>
        <w:t>[M]，会议论文集[C]，报纸文章[N]，期刊文章[J]，学位论文[D]，报告[R]，标准[S]，专利[P]，论文集中的析出文献[A]，杂志[G]</w:t>
      </w:r>
    </w:p>
    <w:p w14:paraId="14AED50D">
      <w:pPr>
        <w:spacing w:line="360" w:lineRule="auto"/>
        <w:ind w:firstLine="420" w:firstLineChars="200"/>
        <w:jc w:val="left"/>
        <w:rPr>
          <w:rFonts w:ascii="宋体" w:hAnsi="宋体" w:cs="宋体"/>
          <w:szCs w:val="21"/>
        </w:rPr>
      </w:pPr>
      <w:r>
        <w:rPr>
          <w:rFonts w:ascii="宋体" w:hAnsi="宋体" w:cs="宋体"/>
          <w:szCs w:val="21"/>
        </w:rPr>
        <w:t>电子文献类型:</w:t>
      </w:r>
      <w:r>
        <w:fldChar w:fldCharType="begin"/>
      </w:r>
      <w:r>
        <w:instrText xml:space="preserve"> HYPERLINK "https://baike.so.com/doc/5447468-5685836.html" \t "https://baike.so.com/doc/_blank" </w:instrText>
      </w:r>
      <w:r>
        <w:fldChar w:fldCharType="separate"/>
      </w:r>
      <w:r>
        <w:rPr>
          <w:rFonts w:ascii="宋体" w:hAnsi="宋体" w:cs="宋体"/>
          <w:szCs w:val="21"/>
        </w:rPr>
        <w:t>数据库</w:t>
      </w:r>
      <w:r>
        <w:rPr>
          <w:rFonts w:ascii="宋体" w:hAnsi="宋体" w:cs="宋体"/>
          <w:szCs w:val="21"/>
        </w:rPr>
        <w:fldChar w:fldCharType="end"/>
      </w:r>
      <w:r>
        <w:rPr>
          <w:rFonts w:ascii="宋体" w:hAnsi="宋体" w:cs="宋体"/>
          <w:szCs w:val="21"/>
        </w:rPr>
        <w:t>[DB]，</w:t>
      </w:r>
      <w:r>
        <w:fldChar w:fldCharType="begin"/>
      </w:r>
      <w:r>
        <w:instrText xml:space="preserve"> HYPERLINK "https://baike.so.com/doc/3435270-3615253.html" \t "https://baike.so.com/doc/_blank" </w:instrText>
      </w:r>
      <w:r>
        <w:fldChar w:fldCharType="separate"/>
      </w:r>
      <w:r>
        <w:rPr>
          <w:rFonts w:ascii="宋体" w:hAnsi="宋体" w:cs="宋体"/>
          <w:szCs w:val="21"/>
        </w:rPr>
        <w:t>计算机</w:t>
      </w:r>
      <w:r>
        <w:rPr>
          <w:rFonts w:ascii="宋体" w:hAnsi="宋体" w:cs="宋体"/>
          <w:szCs w:val="21"/>
        </w:rPr>
        <w:fldChar w:fldCharType="end"/>
      </w:r>
      <w:r>
        <w:rPr>
          <w:rFonts w:ascii="宋体" w:hAnsi="宋体" w:cs="宋体"/>
          <w:szCs w:val="21"/>
        </w:rPr>
        <w:t>[CP]，电子公告[EB]</w:t>
      </w:r>
    </w:p>
    <w:p w14:paraId="635DE097">
      <w:pPr>
        <w:pStyle w:val="6"/>
        <w:spacing w:line="360" w:lineRule="auto"/>
        <w:ind w:firstLine="420"/>
        <w:rPr>
          <w:rFonts w:ascii="宋体" w:hAnsi="宋体" w:cs="宋体"/>
          <w:szCs w:val="21"/>
        </w:rPr>
      </w:pPr>
      <w:r>
        <w:rPr>
          <w:rFonts w:ascii="宋体" w:hAnsi="宋体" w:cs="宋体"/>
          <w:szCs w:val="21"/>
        </w:rPr>
        <w:t>电子文献的载体类型:</w:t>
      </w:r>
      <w:r>
        <w:fldChar w:fldCharType="begin"/>
      </w:r>
      <w:r>
        <w:instrText xml:space="preserve"> HYPERLINK "https://baike.so.com/doc/2011565-2128705.html" \t "https://baike.so.com/doc/_blank" </w:instrText>
      </w:r>
      <w:r>
        <w:fldChar w:fldCharType="separate"/>
      </w:r>
      <w:r>
        <w:rPr>
          <w:rFonts w:ascii="宋体" w:hAnsi="宋体" w:cs="宋体"/>
          <w:szCs w:val="21"/>
        </w:rPr>
        <w:t>互联网</w:t>
      </w:r>
      <w:r>
        <w:rPr>
          <w:rFonts w:ascii="宋体" w:hAnsi="宋体" w:cs="宋体"/>
          <w:szCs w:val="21"/>
        </w:rPr>
        <w:fldChar w:fldCharType="end"/>
      </w:r>
      <w:r>
        <w:rPr>
          <w:rFonts w:ascii="宋体" w:hAnsi="宋体" w:cs="宋体"/>
          <w:szCs w:val="21"/>
        </w:rPr>
        <w:t>[OL]，</w:t>
      </w:r>
      <w:r>
        <w:fldChar w:fldCharType="begin"/>
      </w:r>
      <w:r>
        <w:instrText xml:space="preserve"> HYPERLINK "https://baike.so.com/doc/110498-116573.html" \t "https://baike.so.com/doc/_blank" </w:instrText>
      </w:r>
      <w:r>
        <w:fldChar w:fldCharType="separate"/>
      </w:r>
      <w:r>
        <w:rPr>
          <w:rFonts w:ascii="宋体" w:hAnsi="宋体" w:cs="宋体"/>
          <w:szCs w:val="21"/>
        </w:rPr>
        <w:t>光盘</w:t>
      </w:r>
      <w:r>
        <w:rPr>
          <w:rFonts w:ascii="宋体" w:hAnsi="宋体" w:cs="宋体"/>
          <w:szCs w:val="21"/>
        </w:rPr>
        <w:fldChar w:fldCharType="end"/>
      </w:r>
      <w:r>
        <w:rPr>
          <w:rFonts w:ascii="宋体" w:hAnsi="宋体" w:cs="宋体"/>
          <w:szCs w:val="21"/>
        </w:rPr>
        <w:t>[CD]，</w:t>
      </w:r>
      <w:r>
        <w:fldChar w:fldCharType="begin"/>
      </w:r>
      <w:r>
        <w:instrText xml:space="preserve"> HYPERLINK "https://baike.so.com/doc/5334484-5569922.html" \t "https://baike.so.com/doc/_blank" </w:instrText>
      </w:r>
      <w:r>
        <w:fldChar w:fldCharType="separate"/>
      </w:r>
      <w:r>
        <w:rPr>
          <w:rFonts w:ascii="宋体" w:hAnsi="宋体" w:cs="宋体"/>
          <w:szCs w:val="21"/>
        </w:rPr>
        <w:t>磁带</w:t>
      </w:r>
      <w:r>
        <w:rPr>
          <w:rFonts w:ascii="宋体" w:hAnsi="宋体" w:cs="宋体"/>
          <w:szCs w:val="21"/>
        </w:rPr>
        <w:fldChar w:fldCharType="end"/>
      </w:r>
      <w:r>
        <w:rPr>
          <w:rFonts w:ascii="宋体" w:hAnsi="宋体" w:cs="宋体"/>
          <w:szCs w:val="21"/>
        </w:rPr>
        <w:t>[MT]，</w:t>
      </w:r>
      <w:r>
        <w:fldChar w:fldCharType="begin"/>
      </w:r>
      <w:r>
        <w:instrText xml:space="preserve"> HYPERLINK "https://baike.so.com/doc/1010703-1068754.html" \t "https://baike.so.com/doc/_blank" </w:instrText>
      </w:r>
      <w:r>
        <w:fldChar w:fldCharType="separate"/>
      </w:r>
      <w:r>
        <w:rPr>
          <w:rFonts w:ascii="宋体" w:hAnsi="宋体" w:cs="宋体"/>
          <w:szCs w:val="21"/>
        </w:rPr>
        <w:t>磁盘</w:t>
      </w:r>
      <w:r>
        <w:rPr>
          <w:rFonts w:ascii="宋体" w:hAnsi="宋体" w:cs="宋体"/>
          <w:szCs w:val="21"/>
        </w:rPr>
        <w:fldChar w:fldCharType="end"/>
      </w:r>
      <w:r>
        <w:rPr>
          <w:rFonts w:ascii="宋体" w:hAnsi="宋体" w:cs="宋体"/>
          <w:szCs w:val="21"/>
        </w:rPr>
        <w:t>[DK]</w:t>
      </w:r>
    </w:p>
    <w:p w14:paraId="449A5438">
      <w:pPr>
        <w:adjustRightInd w:val="0"/>
        <w:snapToGrid w:val="0"/>
        <w:spacing w:line="360" w:lineRule="auto"/>
        <w:ind w:firstLine="420" w:firstLineChars="200"/>
        <w:rPr>
          <w:snapToGrid w:val="0"/>
          <w:kern w:val="23"/>
          <w:szCs w:val="21"/>
        </w:rPr>
      </w:pPr>
    </w:p>
    <w:p w14:paraId="56FF4000">
      <w:pPr>
        <w:adjustRightInd w:val="0"/>
        <w:snapToGrid w:val="0"/>
        <w:spacing w:line="360" w:lineRule="auto"/>
        <w:ind w:firstLine="420" w:firstLineChars="200"/>
        <w:rPr>
          <w:snapToGrid w:val="0"/>
          <w:kern w:val="23"/>
          <w:szCs w:val="21"/>
        </w:rPr>
      </w:pPr>
      <w:r>
        <w:rPr>
          <w:snapToGrid w:val="0"/>
          <w:kern w:val="23"/>
          <w:szCs w:val="21"/>
        </w:rPr>
        <w:t>外</w:t>
      </w:r>
      <w:r>
        <w:rPr>
          <w:rFonts w:hint="eastAsia"/>
          <w:snapToGrid w:val="0"/>
          <w:kern w:val="23"/>
          <w:szCs w:val="21"/>
        </w:rPr>
        <w:t>国</w:t>
      </w:r>
      <w:r>
        <w:rPr>
          <w:snapToGrid w:val="0"/>
          <w:kern w:val="23"/>
          <w:szCs w:val="21"/>
        </w:rPr>
        <w:t>人名一</w:t>
      </w:r>
      <w:r>
        <w:rPr>
          <w:rFonts w:hint="eastAsia"/>
          <w:snapToGrid w:val="0"/>
          <w:kern w:val="23"/>
          <w:szCs w:val="21"/>
        </w:rPr>
        <w:t>般</w:t>
      </w:r>
      <w:r>
        <w:rPr>
          <w:snapToGrid w:val="0"/>
          <w:kern w:val="23"/>
          <w:szCs w:val="21"/>
        </w:rPr>
        <w:t>采用姓在前，名在后的著录法</w:t>
      </w:r>
      <w:r>
        <w:rPr>
          <w:rFonts w:hint="eastAsia"/>
          <w:snapToGrid w:val="0"/>
          <w:kern w:val="23"/>
          <w:szCs w:val="21"/>
        </w:rPr>
        <w:t>，</w:t>
      </w:r>
      <w:r>
        <w:rPr>
          <w:snapToGrid w:val="0"/>
          <w:kern w:val="23"/>
          <w:szCs w:val="21"/>
        </w:rPr>
        <w:t>姓全写</w:t>
      </w:r>
      <w:r>
        <w:rPr>
          <w:rFonts w:hint="eastAsia"/>
          <w:snapToGrid w:val="0"/>
          <w:kern w:val="23"/>
          <w:szCs w:val="21"/>
        </w:rPr>
        <w:t>且</w:t>
      </w:r>
      <w:r>
        <w:rPr>
          <w:snapToGrid w:val="0"/>
          <w:kern w:val="23"/>
          <w:szCs w:val="21"/>
        </w:rPr>
        <w:t>第一个字母大写，名简写</w:t>
      </w:r>
      <w:r>
        <w:rPr>
          <w:rFonts w:hint="eastAsia"/>
          <w:snapToGrid w:val="0"/>
          <w:kern w:val="23"/>
          <w:szCs w:val="21"/>
        </w:rPr>
        <w:t>成单个大写字母</w:t>
      </w:r>
      <w:r>
        <w:rPr>
          <w:snapToGrid w:val="0"/>
          <w:kern w:val="23"/>
          <w:szCs w:val="21"/>
        </w:rPr>
        <w:t>且不加标点，</w:t>
      </w:r>
      <w:r>
        <w:rPr>
          <w:rFonts w:hint="eastAsia"/>
          <w:snapToGrid w:val="0"/>
          <w:kern w:val="23"/>
          <w:szCs w:val="21"/>
        </w:rPr>
        <w:t>姓和名之间空一格，</w:t>
      </w:r>
      <w:r>
        <w:rPr>
          <w:snapToGrid w:val="0"/>
          <w:kern w:val="23"/>
          <w:szCs w:val="21"/>
        </w:rPr>
        <w:t>如：“Metcalf</w:t>
      </w:r>
      <w:r>
        <w:rPr>
          <w:rFonts w:hint="eastAsia"/>
          <w:snapToGrid w:val="0"/>
          <w:kern w:val="23"/>
          <w:szCs w:val="21"/>
        </w:rPr>
        <w:t xml:space="preserve"> </w:t>
      </w:r>
      <w:r>
        <w:rPr>
          <w:snapToGrid w:val="0"/>
          <w:kern w:val="23"/>
          <w:szCs w:val="21"/>
        </w:rPr>
        <w:t xml:space="preserve"> SW”。</w:t>
      </w:r>
      <w:r>
        <w:rPr>
          <w:rFonts w:hint="eastAsia"/>
          <w:snapToGrid w:val="0"/>
          <w:kern w:val="23"/>
          <w:szCs w:val="21"/>
        </w:rPr>
        <w:t>也可</w:t>
      </w:r>
      <w:r>
        <w:rPr>
          <w:snapToGrid w:val="0"/>
          <w:kern w:val="23"/>
          <w:szCs w:val="21"/>
        </w:rPr>
        <w:t>采用</w:t>
      </w:r>
      <w:r>
        <w:rPr>
          <w:rFonts w:hint="eastAsia"/>
          <w:snapToGrid w:val="0"/>
          <w:kern w:val="23"/>
          <w:szCs w:val="21"/>
        </w:rPr>
        <w:t>名</w:t>
      </w:r>
      <w:r>
        <w:rPr>
          <w:snapToGrid w:val="0"/>
          <w:kern w:val="23"/>
          <w:szCs w:val="21"/>
        </w:rPr>
        <w:t>在前，</w:t>
      </w:r>
      <w:r>
        <w:rPr>
          <w:rFonts w:hint="eastAsia"/>
          <w:snapToGrid w:val="0"/>
          <w:kern w:val="23"/>
          <w:szCs w:val="21"/>
        </w:rPr>
        <w:t>姓</w:t>
      </w:r>
      <w:r>
        <w:rPr>
          <w:snapToGrid w:val="0"/>
          <w:kern w:val="23"/>
          <w:szCs w:val="21"/>
        </w:rPr>
        <w:t>在后的著录法</w:t>
      </w:r>
      <w:r>
        <w:rPr>
          <w:rFonts w:hint="eastAsia"/>
          <w:snapToGrid w:val="0"/>
          <w:kern w:val="23"/>
          <w:szCs w:val="21"/>
        </w:rPr>
        <w:t>，</w:t>
      </w:r>
      <w:r>
        <w:rPr>
          <w:snapToGrid w:val="0"/>
          <w:kern w:val="23"/>
          <w:szCs w:val="21"/>
        </w:rPr>
        <w:t>姓全写</w:t>
      </w:r>
      <w:r>
        <w:rPr>
          <w:rFonts w:hint="eastAsia"/>
          <w:snapToGrid w:val="0"/>
          <w:kern w:val="23"/>
          <w:szCs w:val="21"/>
        </w:rPr>
        <w:t>且</w:t>
      </w:r>
      <w:r>
        <w:rPr>
          <w:snapToGrid w:val="0"/>
          <w:kern w:val="23"/>
          <w:szCs w:val="21"/>
        </w:rPr>
        <w:t>第一个字母大写，名简写</w:t>
      </w:r>
      <w:r>
        <w:rPr>
          <w:rFonts w:hint="eastAsia"/>
          <w:snapToGrid w:val="0"/>
          <w:kern w:val="23"/>
          <w:szCs w:val="21"/>
        </w:rPr>
        <w:t>成单个大写字母</w:t>
      </w:r>
      <w:r>
        <w:rPr>
          <w:snapToGrid w:val="0"/>
          <w:kern w:val="23"/>
          <w:szCs w:val="21"/>
        </w:rPr>
        <w:t>且不加标点，</w:t>
      </w:r>
      <w:r>
        <w:rPr>
          <w:rFonts w:hint="eastAsia"/>
          <w:snapToGrid w:val="0"/>
          <w:kern w:val="23"/>
          <w:szCs w:val="21"/>
        </w:rPr>
        <w:t>名和姓之间空一格，</w:t>
      </w:r>
      <w:r>
        <w:rPr>
          <w:snapToGrid w:val="0"/>
          <w:kern w:val="23"/>
          <w:szCs w:val="21"/>
        </w:rPr>
        <w:t>如：“SW Metcalf”。</w:t>
      </w:r>
    </w:p>
    <w:p w14:paraId="45305049">
      <w:pPr>
        <w:spacing w:line="360" w:lineRule="auto"/>
        <w:ind w:firstLine="420" w:firstLineChars="200"/>
        <w:jc w:val="left"/>
        <w:rPr>
          <w:snapToGrid w:val="0"/>
          <w:kern w:val="23"/>
          <w:szCs w:val="21"/>
        </w:rPr>
      </w:pPr>
      <w:r>
        <w:rPr>
          <w:snapToGrid w:val="0"/>
          <w:kern w:val="23"/>
          <w:szCs w:val="21"/>
        </w:rPr>
        <w:t>中文人名的英文表达方式：</w:t>
      </w:r>
      <w:r>
        <w:rPr>
          <w:rFonts w:hint="eastAsia"/>
          <w:snapToGrid w:val="0"/>
          <w:kern w:val="23"/>
          <w:szCs w:val="21"/>
        </w:rPr>
        <w:t>简写时，</w:t>
      </w:r>
      <w:r>
        <w:rPr>
          <w:snapToGrid w:val="0"/>
          <w:kern w:val="23"/>
          <w:szCs w:val="21"/>
        </w:rPr>
        <w:t>采用姓在前，名在后的著录法</w:t>
      </w:r>
      <w:r>
        <w:rPr>
          <w:rFonts w:hint="eastAsia"/>
          <w:snapToGrid w:val="0"/>
          <w:kern w:val="23"/>
          <w:szCs w:val="21"/>
        </w:rPr>
        <w:t>，</w:t>
      </w:r>
      <w:r>
        <w:rPr>
          <w:snapToGrid w:val="0"/>
          <w:kern w:val="23"/>
          <w:szCs w:val="21"/>
        </w:rPr>
        <w:t>姓全写</w:t>
      </w:r>
      <w:r>
        <w:rPr>
          <w:rFonts w:hint="eastAsia"/>
          <w:snapToGrid w:val="0"/>
          <w:kern w:val="23"/>
          <w:szCs w:val="21"/>
        </w:rPr>
        <w:t>且</w:t>
      </w:r>
      <w:r>
        <w:rPr>
          <w:snapToGrid w:val="0"/>
          <w:kern w:val="23"/>
          <w:szCs w:val="21"/>
        </w:rPr>
        <w:t>第一个字母大写，名简写</w:t>
      </w:r>
      <w:r>
        <w:rPr>
          <w:rFonts w:hint="eastAsia"/>
          <w:snapToGrid w:val="0"/>
          <w:kern w:val="23"/>
          <w:szCs w:val="21"/>
        </w:rPr>
        <w:t>成单个大写字母</w:t>
      </w:r>
      <w:r>
        <w:rPr>
          <w:snapToGrid w:val="0"/>
          <w:kern w:val="23"/>
          <w:szCs w:val="21"/>
        </w:rPr>
        <w:t>且不加标点，如，“钱学森”，简写为“Qian XS</w:t>
      </w:r>
      <w:r>
        <w:rPr>
          <w:rFonts w:hint="eastAsia"/>
          <w:snapToGrid w:val="0"/>
          <w:kern w:val="23"/>
          <w:szCs w:val="21"/>
        </w:rPr>
        <w:t xml:space="preserve"> </w:t>
      </w:r>
      <w:r>
        <w:rPr>
          <w:snapToGrid w:val="0"/>
          <w:kern w:val="23"/>
          <w:szCs w:val="21"/>
        </w:rPr>
        <w:t>”</w:t>
      </w:r>
      <w:r>
        <w:rPr>
          <w:rFonts w:hint="eastAsia"/>
          <w:snapToGrid w:val="0"/>
          <w:kern w:val="23"/>
          <w:szCs w:val="21"/>
        </w:rPr>
        <w:t>。全拼时，</w:t>
      </w:r>
      <w:r>
        <w:rPr>
          <w:snapToGrid w:val="0"/>
          <w:kern w:val="23"/>
          <w:szCs w:val="21"/>
        </w:rPr>
        <w:t>名在前，姓在后的著录法</w:t>
      </w:r>
      <w:r>
        <w:rPr>
          <w:rFonts w:hint="eastAsia"/>
          <w:snapToGrid w:val="0"/>
          <w:kern w:val="23"/>
          <w:szCs w:val="21"/>
        </w:rPr>
        <w:t>，</w:t>
      </w:r>
      <w:r>
        <w:rPr>
          <w:snapToGrid w:val="0"/>
          <w:kern w:val="23"/>
          <w:szCs w:val="21"/>
        </w:rPr>
        <w:t>名的第一个字母大写，名连写</w:t>
      </w:r>
      <w:r>
        <w:rPr>
          <w:rFonts w:hint="eastAsia"/>
          <w:snapToGrid w:val="0"/>
          <w:kern w:val="23"/>
          <w:szCs w:val="21"/>
        </w:rPr>
        <w:t>，</w:t>
      </w:r>
      <w:r>
        <w:rPr>
          <w:snapToGrid w:val="0"/>
          <w:kern w:val="23"/>
          <w:szCs w:val="21"/>
        </w:rPr>
        <w:t>名后空</w:t>
      </w:r>
      <w:r>
        <w:rPr>
          <w:rFonts w:hint="eastAsia"/>
          <w:snapToGrid w:val="0"/>
          <w:kern w:val="23"/>
          <w:szCs w:val="21"/>
        </w:rPr>
        <w:t>一格</w:t>
      </w:r>
      <w:r>
        <w:rPr>
          <w:snapToGrid w:val="0"/>
          <w:kern w:val="23"/>
          <w:szCs w:val="21"/>
        </w:rPr>
        <w:t>写姓，姓的第一个字母大写。如，“钱学森”，写为“Xuesen</w:t>
      </w:r>
      <w:r>
        <w:rPr>
          <w:rFonts w:hint="eastAsia"/>
          <w:snapToGrid w:val="0"/>
          <w:kern w:val="23"/>
          <w:szCs w:val="21"/>
        </w:rPr>
        <w:t xml:space="preserve"> </w:t>
      </w:r>
      <w:r>
        <w:rPr>
          <w:snapToGrid w:val="0"/>
          <w:kern w:val="23"/>
          <w:szCs w:val="21"/>
        </w:rPr>
        <w:t>Qian”</w:t>
      </w:r>
      <w:r>
        <w:rPr>
          <w:rFonts w:hint="eastAsia"/>
          <w:snapToGrid w:val="0"/>
          <w:kern w:val="23"/>
          <w:szCs w:val="21"/>
        </w:rPr>
        <w:t>。</w:t>
      </w:r>
    </w:p>
    <w:p w14:paraId="7F5CFAA9">
      <w:pPr>
        <w:spacing w:line="360" w:lineRule="auto"/>
        <w:ind w:firstLine="420" w:firstLineChars="200"/>
        <w:jc w:val="left"/>
        <w:rPr>
          <w:snapToGrid w:val="0"/>
          <w:color w:val="FF0000"/>
          <w:kern w:val="23"/>
          <w:szCs w:val="21"/>
        </w:rPr>
      </w:pPr>
    </w:p>
    <w:p w14:paraId="2B93A249">
      <w:pPr>
        <w:pStyle w:val="6"/>
        <w:spacing w:line="360" w:lineRule="auto"/>
        <w:ind w:firstLine="480" w:firstLineChars="200"/>
        <w:rPr>
          <w:color w:val="FF0000"/>
          <w:sz w:val="24"/>
        </w:rPr>
        <w:sectPr>
          <w:footnotePr>
            <w:numFmt w:val="decimalEnclosedCircleChinese"/>
            <w:numRestart w:val="eachPage"/>
          </w:footnotePr>
          <w:pgSz w:w="11906" w:h="16838"/>
          <w:pgMar w:top="1417" w:right="1417" w:bottom="1417" w:left="1417" w:header="851" w:footer="992" w:gutter="0"/>
          <w:cols w:space="720" w:num="1"/>
          <w:titlePg/>
          <w:docGrid w:linePitch="312" w:charSpace="0"/>
        </w:sectPr>
      </w:pPr>
    </w:p>
    <w:p w14:paraId="6C51A827">
      <w:pPr>
        <w:jc w:val="center"/>
      </w:pPr>
      <w:bookmarkStart w:id="5" w:name="_Toc8897"/>
      <w:r>
        <w:rPr>
          <w:rFonts w:hint="eastAsia" w:ascii="黑体" w:hAnsi="黑体" w:eastAsia="黑体"/>
          <w:sz w:val="32"/>
          <w:szCs w:val="32"/>
        </w:rPr>
        <w:t xml:space="preserve">致 </w:t>
      </w:r>
      <w:r>
        <w:rPr>
          <w:rFonts w:ascii="黑体" w:hAnsi="黑体" w:eastAsia="黑体"/>
          <w:sz w:val="32"/>
          <w:szCs w:val="32"/>
        </w:rPr>
        <w:t xml:space="preserve">   </w:t>
      </w:r>
      <w:r>
        <w:rPr>
          <w:rFonts w:hint="eastAsia" w:ascii="黑体" w:hAnsi="黑体" w:eastAsia="黑体"/>
          <w:sz w:val="32"/>
          <w:szCs w:val="32"/>
        </w:rPr>
        <w:t>谢</w:t>
      </w:r>
      <w:bookmarkEnd w:id="5"/>
    </w:p>
    <w:p w14:paraId="3F70BFDC">
      <w:r>
        <w:rPr>
          <w:rFonts w:hint="eastAsia" w:ascii="黑体" w:hAnsi="黑体" w:eastAsia="黑体"/>
          <w:color w:val="FF0000"/>
          <w:sz w:val="32"/>
          <w:szCs w:val="32"/>
        </w:rPr>
        <w:t>（独立成页，黑体三号，加粗居中，中间空四格，与正文空一行）</w:t>
      </w:r>
    </w:p>
    <w:p w14:paraId="3E7AF77E">
      <w:pPr>
        <w:spacing w:line="360" w:lineRule="auto"/>
        <w:ind w:firstLine="480" w:firstLineChars="200"/>
        <w:rPr>
          <w:rFonts w:ascii="宋体" w:hAnsi="宋体" w:cs="宋体"/>
          <w:sz w:val="24"/>
        </w:rPr>
      </w:pPr>
    </w:p>
    <w:p w14:paraId="66EA27FA">
      <w:pPr>
        <w:spacing w:line="360" w:lineRule="auto"/>
        <w:ind w:firstLine="480" w:firstLineChars="200"/>
        <w:rPr>
          <w:rFonts w:ascii="宋体" w:hAnsi="宋体" w:cs="宋体"/>
          <w:sz w:val="24"/>
        </w:rPr>
      </w:pPr>
      <w:r>
        <w:rPr>
          <w:rFonts w:ascii="宋体" w:hAnsi="宋体" w:cs="宋体"/>
          <w:sz w:val="24"/>
        </w:rPr>
        <w:t>谢辞是在论文的结尾处，以简短文字，对课题研究与写作过程中曾给予直接帮助的人员，如指导教师及其他人员，表示自己的谢意。这不仅是一种礼貌，也是对他人劳动的尊重，是治学者应有的思想作风</w:t>
      </w:r>
      <w:r>
        <w:rPr>
          <w:rFonts w:hint="eastAsia" w:ascii="宋体" w:hAnsi="宋体" w:cs="宋体"/>
          <w:sz w:val="24"/>
        </w:rPr>
        <w:t>。</w:t>
      </w:r>
    </w:p>
    <w:p w14:paraId="4CEDFDFE">
      <w:pPr>
        <w:spacing w:line="360" w:lineRule="auto"/>
        <w:ind w:firstLine="480" w:firstLineChars="200"/>
        <w:rPr>
          <w:rFonts w:ascii="宋体" w:hAnsi="宋体" w:cs="宋体"/>
          <w:sz w:val="24"/>
        </w:rPr>
      </w:pPr>
      <w:r>
        <w:rPr>
          <w:rFonts w:hint="eastAsia" w:ascii="宋体" w:hAnsi="宋体" w:cs="宋体"/>
          <w:sz w:val="24"/>
        </w:rPr>
        <w:t>致谢格式同正文。</w:t>
      </w:r>
    </w:p>
    <w:p w14:paraId="672CE48C">
      <w:pPr>
        <w:spacing w:line="360" w:lineRule="auto"/>
        <w:ind w:firstLine="480" w:firstLineChars="200"/>
        <w:rPr>
          <w:rFonts w:ascii="宋体" w:hAnsi="宋体" w:cs="宋体"/>
          <w:sz w:val="24"/>
        </w:rPr>
      </w:pPr>
    </w:p>
    <w:p w14:paraId="515059AF">
      <w:pPr>
        <w:spacing w:line="360" w:lineRule="auto"/>
        <w:ind w:firstLine="480" w:firstLineChars="200"/>
        <w:rPr>
          <w:rFonts w:ascii="宋体" w:hAnsi="宋体" w:cs="宋体"/>
          <w:sz w:val="24"/>
        </w:rPr>
      </w:pPr>
    </w:p>
    <w:p w14:paraId="13EC1870">
      <w:pPr>
        <w:spacing w:line="360" w:lineRule="auto"/>
        <w:ind w:firstLine="480" w:firstLineChars="200"/>
        <w:rPr>
          <w:rFonts w:ascii="宋体" w:hAnsi="宋体" w:cs="宋体"/>
          <w:sz w:val="24"/>
        </w:rPr>
      </w:pPr>
    </w:p>
    <w:p w14:paraId="711597EA">
      <w:pPr>
        <w:spacing w:line="360" w:lineRule="auto"/>
        <w:ind w:firstLine="480" w:firstLineChars="200"/>
        <w:rPr>
          <w:rFonts w:ascii="宋体" w:hAnsi="宋体" w:cs="宋体"/>
          <w:sz w:val="24"/>
        </w:rPr>
      </w:pPr>
    </w:p>
    <w:p w14:paraId="0068FE62">
      <w:pPr>
        <w:spacing w:line="360" w:lineRule="auto"/>
        <w:ind w:firstLine="480" w:firstLineChars="200"/>
        <w:rPr>
          <w:rFonts w:ascii="宋体" w:hAnsi="宋体" w:cs="宋体"/>
          <w:sz w:val="24"/>
        </w:rPr>
      </w:pPr>
    </w:p>
    <w:p w14:paraId="38D81D6E">
      <w:pPr>
        <w:spacing w:line="360" w:lineRule="auto"/>
        <w:ind w:firstLine="480" w:firstLineChars="200"/>
        <w:rPr>
          <w:rFonts w:ascii="宋体" w:hAnsi="宋体" w:cs="宋体"/>
          <w:sz w:val="24"/>
        </w:rPr>
      </w:pPr>
    </w:p>
    <w:p w14:paraId="1D23D34F">
      <w:pPr>
        <w:spacing w:line="360" w:lineRule="auto"/>
        <w:ind w:firstLine="480" w:firstLineChars="200"/>
        <w:rPr>
          <w:rFonts w:ascii="宋体" w:hAnsi="宋体" w:cs="宋体"/>
          <w:sz w:val="24"/>
        </w:rPr>
      </w:pPr>
    </w:p>
    <w:p w14:paraId="06A48043">
      <w:pPr>
        <w:spacing w:line="360" w:lineRule="auto"/>
        <w:ind w:firstLine="480" w:firstLineChars="200"/>
        <w:rPr>
          <w:rFonts w:ascii="宋体" w:hAnsi="宋体" w:cs="宋体"/>
          <w:sz w:val="24"/>
        </w:rPr>
      </w:pPr>
    </w:p>
    <w:p w14:paraId="107AA98C">
      <w:pPr>
        <w:spacing w:line="360" w:lineRule="auto"/>
        <w:ind w:firstLine="480" w:firstLineChars="200"/>
        <w:rPr>
          <w:rFonts w:ascii="宋体" w:hAnsi="宋体" w:cs="宋体"/>
          <w:sz w:val="24"/>
        </w:rPr>
      </w:pPr>
    </w:p>
    <w:p w14:paraId="57957B83">
      <w:pPr>
        <w:spacing w:line="360" w:lineRule="auto"/>
        <w:ind w:firstLine="480" w:firstLineChars="200"/>
        <w:rPr>
          <w:rFonts w:ascii="宋体" w:hAnsi="宋体" w:cs="宋体"/>
          <w:sz w:val="24"/>
        </w:rPr>
      </w:pPr>
    </w:p>
    <w:p w14:paraId="7C78B886">
      <w:pPr>
        <w:spacing w:line="360" w:lineRule="auto"/>
        <w:ind w:firstLine="480" w:firstLineChars="200"/>
        <w:rPr>
          <w:rFonts w:ascii="宋体" w:hAnsi="宋体" w:cs="宋体"/>
          <w:sz w:val="24"/>
        </w:rPr>
      </w:pPr>
    </w:p>
    <w:p w14:paraId="0297B7CD">
      <w:pPr>
        <w:spacing w:line="360" w:lineRule="auto"/>
        <w:ind w:firstLine="480" w:firstLineChars="200"/>
        <w:rPr>
          <w:rFonts w:ascii="宋体" w:hAnsi="宋体" w:cs="宋体"/>
          <w:sz w:val="24"/>
        </w:rPr>
      </w:pPr>
    </w:p>
    <w:p w14:paraId="709021BD">
      <w:pPr>
        <w:spacing w:line="360" w:lineRule="auto"/>
        <w:ind w:firstLine="480" w:firstLineChars="200"/>
        <w:rPr>
          <w:rFonts w:ascii="宋体" w:hAnsi="宋体" w:cs="宋体"/>
          <w:sz w:val="24"/>
        </w:rPr>
      </w:pPr>
    </w:p>
    <w:p w14:paraId="375370A0">
      <w:pPr>
        <w:spacing w:line="360" w:lineRule="auto"/>
        <w:ind w:firstLine="480" w:firstLineChars="200"/>
        <w:rPr>
          <w:rFonts w:ascii="宋体" w:hAnsi="宋体" w:cs="宋体"/>
          <w:sz w:val="24"/>
        </w:rPr>
      </w:pPr>
    </w:p>
    <w:p w14:paraId="31C7C1F1">
      <w:pPr>
        <w:spacing w:line="360" w:lineRule="auto"/>
        <w:ind w:firstLine="480" w:firstLineChars="200"/>
        <w:rPr>
          <w:rFonts w:ascii="宋体" w:hAnsi="宋体" w:cs="宋体"/>
          <w:sz w:val="24"/>
        </w:rPr>
      </w:pPr>
    </w:p>
    <w:p w14:paraId="0FE52506">
      <w:pPr>
        <w:spacing w:line="360" w:lineRule="auto"/>
        <w:ind w:firstLine="480" w:firstLineChars="200"/>
        <w:rPr>
          <w:rFonts w:ascii="宋体" w:hAnsi="宋体" w:cs="宋体"/>
          <w:sz w:val="24"/>
        </w:rPr>
      </w:pPr>
    </w:p>
    <w:p w14:paraId="512A7132">
      <w:pPr>
        <w:tabs>
          <w:tab w:val="left" w:pos="7770"/>
        </w:tabs>
        <w:spacing w:line="300" w:lineRule="auto"/>
        <w:ind w:firstLine="6720" w:firstLineChars="2800"/>
        <w:rPr>
          <w:sz w:val="24"/>
        </w:rPr>
      </w:pPr>
      <w:r>
        <w:rPr>
          <w:rFonts w:hint="eastAsia"/>
          <w:sz w:val="24"/>
        </w:rPr>
        <w:t>某某某</w:t>
      </w:r>
    </w:p>
    <w:p w14:paraId="1E749923">
      <w:pPr>
        <w:tabs>
          <w:tab w:val="left" w:pos="7770"/>
        </w:tabs>
        <w:spacing w:line="300" w:lineRule="auto"/>
        <w:rPr>
          <w:sz w:val="24"/>
        </w:rPr>
      </w:pPr>
      <w:r>
        <w:rPr>
          <w:rFonts w:hint="eastAsia"/>
          <w:sz w:val="24"/>
        </w:rPr>
        <w:t>（宋体小四，与内容空三行，两字姓名两字间空一字）</w:t>
      </w:r>
    </w:p>
    <w:p w14:paraId="26CA1087">
      <w:pPr>
        <w:spacing w:line="300" w:lineRule="auto"/>
        <w:ind w:firstLine="6720" w:firstLineChars="2800"/>
        <w:rPr>
          <w:rFonts w:ascii="宋体" w:hAnsi="宋体"/>
          <w:sz w:val="24"/>
        </w:rPr>
      </w:pPr>
      <w:r>
        <w:rPr>
          <w:rFonts w:hint="eastAsia" w:ascii="宋体" w:hAnsi="宋体"/>
          <w:sz w:val="24"/>
        </w:rPr>
        <w:t>20</w:t>
      </w:r>
      <w:r>
        <w:rPr>
          <w:rFonts w:ascii="宋体" w:hAnsi="宋体"/>
          <w:sz w:val="24"/>
        </w:rPr>
        <w:t>23</w:t>
      </w:r>
      <w:r>
        <w:rPr>
          <w:rFonts w:hint="eastAsia" w:ascii="宋体" w:hAnsi="宋体"/>
          <w:sz w:val="24"/>
        </w:rPr>
        <w:t>年</w:t>
      </w:r>
      <w:r>
        <w:rPr>
          <w:rFonts w:ascii="宋体" w:hAnsi="宋体"/>
          <w:sz w:val="24"/>
        </w:rPr>
        <w:t>5</w:t>
      </w:r>
      <w:r>
        <w:rPr>
          <w:rFonts w:hint="eastAsia" w:ascii="宋体" w:hAnsi="宋体"/>
          <w:sz w:val="24"/>
        </w:rPr>
        <w:t>月5日</w:t>
      </w:r>
    </w:p>
    <w:p w14:paraId="7F3A395B">
      <w:pPr>
        <w:spacing w:line="300" w:lineRule="auto"/>
        <w:rPr>
          <w:rFonts w:ascii="宋体" w:hAnsi="宋体"/>
          <w:sz w:val="24"/>
        </w:rPr>
      </w:pPr>
      <w:r>
        <w:rPr>
          <w:rFonts w:hint="eastAsia" w:ascii="宋体" w:hAnsi="宋体"/>
          <w:sz w:val="24"/>
        </w:rPr>
        <w:t>（姓名与日期前对齐，</w:t>
      </w:r>
      <w:r>
        <w:rPr>
          <w:rFonts w:hint="eastAsia" w:ascii="宋体" w:hAnsi="宋体"/>
          <w:color w:val="FF0000"/>
          <w:sz w:val="24"/>
        </w:rPr>
        <w:t>中间不空行</w:t>
      </w:r>
      <w:r>
        <w:rPr>
          <w:rFonts w:hint="eastAsia" w:ascii="宋体" w:hAnsi="宋体"/>
          <w:sz w:val="24"/>
        </w:rPr>
        <w:t>）</w:t>
      </w:r>
    </w:p>
    <w:p w14:paraId="066ECEE6">
      <w:pPr>
        <w:spacing w:line="300" w:lineRule="auto"/>
        <w:rPr>
          <w:rFonts w:ascii="宋体" w:hAnsi="宋体"/>
          <w:sz w:val="24"/>
        </w:rPr>
      </w:pPr>
    </w:p>
    <w:p w14:paraId="4116152E">
      <w:pPr>
        <w:spacing w:line="300" w:lineRule="auto"/>
        <w:rPr>
          <w:rFonts w:ascii="宋体" w:hAnsi="宋体"/>
          <w:sz w:val="24"/>
        </w:rPr>
      </w:pPr>
    </w:p>
    <w:p w14:paraId="0B0367EC">
      <w:pPr>
        <w:spacing w:line="300" w:lineRule="auto"/>
        <w:rPr>
          <w:rFonts w:ascii="宋体" w:hAnsi="宋体"/>
          <w:sz w:val="24"/>
        </w:rPr>
      </w:pPr>
    </w:p>
    <w:p w14:paraId="0FA6848D">
      <w:pPr>
        <w:spacing w:line="300" w:lineRule="auto"/>
        <w:rPr>
          <w:rFonts w:ascii="宋体" w:hAnsi="宋体"/>
          <w:sz w:val="24"/>
        </w:rPr>
      </w:pPr>
    </w:p>
    <w:p w14:paraId="332DF55B">
      <w:pPr>
        <w:jc w:val="center"/>
      </w:pPr>
      <w:r>
        <w:rPr>
          <w:rFonts w:hint="eastAsia" w:ascii="黑体" w:hAnsi="黑体" w:eastAsia="黑体"/>
          <w:sz w:val="32"/>
          <w:szCs w:val="32"/>
        </w:rPr>
        <w:t xml:space="preserve">附 </w:t>
      </w:r>
      <w:r>
        <w:rPr>
          <w:rFonts w:ascii="黑体" w:hAnsi="黑体" w:eastAsia="黑体"/>
          <w:sz w:val="32"/>
          <w:szCs w:val="32"/>
        </w:rPr>
        <w:t xml:space="preserve">   </w:t>
      </w:r>
      <w:r>
        <w:rPr>
          <w:rFonts w:hint="eastAsia" w:ascii="黑体" w:hAnsi="黑体" w:eastAsia="黑体"/>
          <w:sz w:val="32"/>
          <w:szCs w:val="32"/>
        </w:rPr>
        <w:t>录</w:t>
      </w:r>
    </w:p>
    <w:p w14:paraId="43D2F23F">
      <w:r>
        <w:rPr>
          <w:rFonts w:hint="eastAsia" w:ascii="黑体" w:hAnsi="黑体" w:eastAsia="黑体"/>
          <w:color w:val="FF0000"/>
          <w:sz w:val="32"/>
          <w:szCs w:val="32"/>
        </w:rPr>
        <w:t>（独立成页，黑体三号，加粗居中，中间空四格，与正文空一行）</w:t>
      </w:r>
    </w:p>
    <w:p w14:paraId="0E638EAD">
      <w:pPr>
        <w:spacing w:line="360" w:lineRule="auto"/>
        <w:ind w:firstLine="480" w:firstLineChars="200"/>
        <w:rPr>
          <w:rFonts w:ascii="宋体" w:hAnsi="宋体" w:cs="宋体"/>
          <w:sz w:val="24"/>
        </w:rPr>
      </w:pPr>
    </w:p>
    <w:p w14:paraId="11392F23">
      <w:pPr>
        <w:spacing w:line="360" w:lineRule="auto"/>
        <w:ind w:firstLine="480" w:firstLineChars="200"/>
        <w:rPr>
          <w:rFonts w:ascii="宋体" w:hAnsi="宋体" w:cs="宋体"/>
          <w:sz w:val="24"/>
        </w:rPr>
      </w:pPr>
      <w:r>
        <w:rPr>
          <w:rFonts w:hint="eastAsia" w:ascii="宋体" w:hAnsi="宋体" w:cs="宋体"/>
          <w:sz w:val="24"/>
        </w:rPr>
        <w:t>附录不是论文必须的内容。</w:t>
      </w:r>
      <w:r>
        <w:rPr>
          <w:rFonts w:ascii="宋体" w:hAnsi="宋体" w:cs="宋体"/>
          <w:sz w:val="24"/>
        </w:rPr>
        <w:t>不宜放在正文中但有参考价值的内容，</w:t>
      </w:r>
      <w:r>
        <w:rPr>
          <w:rFonts w:hint="eastAsia" w:ascii="宋体" w:hAnsi="宋体" w:cs="宋体"/>
          <w:sz w:val="24"/>
        </w:rPr>
        <w:t>或者需要特别说明的内容或材料，例如调查问卷等，可放在附录中。</w:t>
      </w:r>
    </w:p>
    <w:p w14:paraId="18710CD8">
      <w:pPr>
        <w:spacing w:line="360" w:lineRule="auto"/>
        <w:ind w:firstLine="480" w:firstLineChars="200"/>
        <w:rPr>
          <w:rFonts w:ascii="宋体" w:hAnsi="宋体" w:cs="宋体"/>
          <w:sz w:val="24"/>
        </w:rPr>
      </w:pPr>
      <w:r>
        <w:rPr>
          <w:rFonts w:hint="eastAsia" w:ascii="宋体" w:hAnsi="宋体" w:cs="宋体"/>
          <w:sz w:val="24"/>
        </w:rPr>
        <w:t>附录格式同正文。</w:t>
      </w:r>
    </w:p>
    <w:p w14:paraId="22EE273D">
      <w:pPr>
        <w:spacing w:line="300" w:lineRule="auto"/>
        <w:rPr>
          <w:rFonts w:ascii="宋体" w:hAnsi="宋体"/>
          <w:sz w:val="24"/>
        </w:rPr>
      </w:pPr>
    </w:p>
    <w:sectPr>
      <w:footnotePr>
        <w:numFmt w:val="decimalEnclosedCircleChinese"/>
        <w:numRestart w:val="eachPage"/>
      </w:footnotePr>
      <w:pgSz w:w="11906" w:h="16838"/>
      <w:pgMar w:top="1417" w:right="1417" w:bottom="1417" w:left="1417"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alatino Linotype">
    <w:panose1 w:val="02040502050505030304"/>
    <w:charset w:val="00"/>
    <w:family w:val="roman"/>
    <w:pitch w:val="default"/>
    <w:sig w:usb0="E0000287" w:usb1="40000013" w:usb2="00000000" w:usb3="00000000" w:csb0="2000019F"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ndara">
    <w:panose1 w:val="020E0502030303020204"/>
    <w:charset w:val="00"/>
    <w:family w:val="swiss"/>
    <w:pitch w:val="default"/>
    <w:sig w:usb0="A00002EF" w:usb1="4000A44B" w:usb2="00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CDD018">
    <w:pPr>
      <w:pStyle w:val="11"/>
      <w:framePr w:wrap="around" w:vAnchor="text" w:hAnchor="margin" w:xAlign="center" w:y="1"/>
      <w:rPr>
        <w:rStyle w:val="21"/>
      </w:rPr>
    </w:pPr>
    <w:r>
      <w:fldChar w:fldCharType="begin"/>
    </w:r>
    <w:r>
      <w:rPr>
        <w:rStyle w:val="21"/>
      </w:rPr>
      <w:instrText xml:space="preserve">PAGE  </w:instrText>
    </w:r>
    <w:r>
      <w:fldChar w:fldCharType="end"/>
    </w:r>
  </w:p>
  <w:p w14:paraId="0FDE751B">
    <w:pPr>
      <w:pStyle w:val="11"/>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C35293">
    <w:pPr>
      <w:pStyle w:val="11"/>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596C7">
    <w:pPr>
      <w:pStyle w:val="11"/>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EF55C9A">
                          <w:pPr>
                            <w:pStyle w:val="11"/>
                            <w:rPr>
                              <w:rStyle w:val="21"/>
                            </w:rPr>
                          </w:pPr>
                          <w:r>
                            <w:rPr>
                              <w:rStyle w:val="21"/>
                              <w:rFonts w:hint="eastAsia"/>
                            </w:rPr>
                            <w:t xml:space="preserve">－ </w:t>
                          </w:r>
                          <w:r>
                            <w:fldChar w:fldCharType="begin"/>
                          </w:r>
                          <w:r>
                            <w:rPr>
                              <w:rStyle w:val="21"/>
                            </w:rPr>
                            <w:instrText xml:space="preserve">PAGE  </w:instrText>
                          </w:r>
                          <w:r>
                            <w:fldChar w:fldCharType="separate"/>
                          </w:r>
                          <w:r>
                            <w:rPr>
                              <w:rStyle w:val="21"/>
                            </w:rPr>
                            <w:t>1</w:t>
                          </w:r>
                          <w:r>
                            <w:fldChar w:fldCharType="end"/>
                          </w:r>
                          <w:r>
                            <w:rPr>
                              <w:rStyle w:val="21"/>
                              <w:rFonts w:hint="eastAsia"/>
                            </w:rPr>
                            <w:t xml:space="preserve"> －</w:t>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ql5uc8AAAAFAQAADwAAAAAAAAABACAAAAAiAAAA&#10;ZHJzL2Rvd25yZXYueG1sUEsBAhQAFAAAAAgAh07iQNXyo3vXAQAAsgMAAA4AAAAAAAAAAQAgAAAA&#10;HgEAAGRycy9lMm9Eb2MueG1sUEsFBgAAAAAGAAYAWQEAAGcFAAAAAA==&#10;">
              <v:fill on="f" focussize="0,0"/>
              <v:stroke on="f"/>
              <v:imagedata o:title=""/>
              <o:lock v:ext="edit" aspectratio="f"/>
              <v:textbox inset="0mm,0mm,0mm,0mm" style="mso-fit-shape-to-text:t;">
                <w:txbxContent>
                  <w:p w14:paraId="2EF55C9A">
                    <w:pPr>
                      <w:pStyle w:val="11"/>
                      <w:rPr>
                        <w:rStyle w:val="21"/>
                      </w:rPr>
                    </w:pPr>
                    <w:r>
                      <w:rPr>
                        <w:rStyle w:val="21"/>
                        <w:rFonts w:hint="eastAsia"/>
                      </w:rPr>
                      <w:t xml:space="preserve">－ </w:t>
                    </w:r>
                    <w:r>
                      <w:fldChar w:fldCharType="begin"/>
                    </w:r>
                    <w:r>
                      <w:rPr>
                        <w:rStyle w:val="21"/>
                      </w:rPr>
                      <w:instrText xml:space="preserve">PAGE  </w:instrText>
                    </w:r>
                    <w:r>
                      <w:fldChar w:fldCharType="separate"/>
                    </w:r>
                    <w:r>
                      <w:rPr>
                        <w:rStyle w:val="21"/>
                      </w:rPr>
                      <w:t>1</w:t>
                    </w:r>
                    <w:r>
                      <w:fldChar w:fldCharType="end"/>
                    </w:r>
                    <w:r>
                      <w:rPr>
                        <w:rStyle w:val="21"/>
                        <w:rFonts w:hint="eastAsia"/>
                      </w:rPr>
                      <w:t xml:space="preserve"> －</w:t>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BAA1CE">
    <w:pPr>
      <w:pStyle w:val="11"/>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200E284">
                          <w:pPr>
                            <w:pStyle w:val="11"/>
                          </w:pPr>
                          <w:r>
                            <w:fldChar w:fldCharType="begin"/>
                          </w:r>
                          <w:r>
                            <w:instrText xml:space="preserve"> PAGE  \* MERGEFORMAT </w:instrText>
                          </w:r>
                          <w:r>
                            <w:fldChar w:fldCharType="separate"/>
                          </w:r>
                          <w:r>
                            <w:t>0</w:t>
                          </w:r>
                          <w: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VQDUVNYBAACyAwAADgAAAAAAAAABACAAAAAe&#10;AQAAZHJzL2Uyb0RvYy54bWxQSwUGAAAAAAYABgBZAQAAZgUAAAAA&#10;">
              <v:fill on="f" focussize="0,0"/>
              <v:stroke on="f"/>
              <v:imagedata o:title=""/>
              <o:lock v:ext="edit" aspectratio="f"/>
              <v:textbox inset="0mm,0mm,0mm,0mm" style="mso-fit-shape-to-text:t;">
                <w:txbxContent>
                  <w:p w14:paraId="0200E284">
                    <w:pPr>
                      <w:pStyle w:val="11"/>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5343D">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F9B88B1">
                          <w:pPr>
                            <w:pStyle w:val="11"/>
                          </w:pPr>
                          <w:r>
                            <w:fldChar w:fldCharType="begin"/>
                          </w:r>
                          <w:r>
                            <w:instrText xml:space="preserve"> PAGE  \* MERGEFORMAT </w:instrText>
                          </w:r>
                          <w:r>
                            <w:fldChar w:fldCharType="separate"/>
                          </w:r>
                          <w:r>
                            <w:t>0</w:t>
                          </w:r>
                          <w: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ql5uc8AAAAFAQAADwAAAAAAAAABACAAAAAiAAAA&#10;ZHJzL2Rvd25yZXYueG1sUEsBAhQAFAAAAAgAh07iQOpT1vjXAQAAsgMAAA4AAAAAAAAAAQAgAAAA&#10;HgEAAGRycy9lMm9Eb2MueG1sUEsFBgAAAAAGAAYAWQEAAGcFAAAAAA==&#10;">
              <v:fill on="f" focussize="0,0"/>
              <v:stroke on="f"/>
              <v:imagedata o:title=""/>
              <o:lock v:ext="edit" aspectratio="f"/>
              <v:textbox inset="0mm,0mm,0mm,0mm" style="mso-fit-shape-to-text:t;">
                <w:txbxContent>
                  <w:p w14:paraId="5F9B88B1">
                    <w:pPr>
                      <w:pStyle w:val="11"/>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00114A">
    <w:pPr>
      <w:pStyle w:val="11"/>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144C">
    <w:pPr>
      <w:pStyle w:val="11"/>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5D0A163">
                          <w:pPr>
                            <w:pStyle w:val="11"/>
                          </w:pPr>
                          <w:r>
                            <w:fldChar w:fldCharType="begin"/>
                          </w:r>
                          <w:r>
                            <w:instrText xml:space="preserve"> PAGE  \* MERGEFORMAT </w:instrText>
                          </w:r>
                          <w:r>
                            <w:fldChar w:fldCharType="separate"/>
                          </w:r>
                          <w:r>
                            <w:t>0</w:t>
                          </w:r>
                          <w:r>
                            <w:fldChar w:fldCharType="end"/>
                          </w:r>
                        </w:p>
                      </w:txbxContent>
                    </wps:txbx>
                    <wps:bodyPr vert="horz" wrap="none" lIns="0" tIns="0" rIns="0" bIns="0" anchor="t" anchorCtr="0">
                      <a:spAutoFit/>
                    </wps:bodyPr>
                  </wps:wsp>
                </a:graphicData>
              </a:graphic>
            </wp:anchor>
          </w:drawing>
        </mc:Choice>
        <mc:Fallback>
          <w:pict>
            <v:shape id="文本框 28"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M6pebnPAAAABQEAAA8AAAAAAAAAAQAgAAAAIgAA&#10;AGRycy9kb3ducmV2LnhtbFBLAQIUABQAAAAIAIdO4kAU4XTh2AEAALQDAAAOAAAAAAAAAAEAIAAA&#10;AB4BAABkcnMvZTJvRG9jLnhtbFBLBQYAAAAABgAGAFkBAABoBQAAAAA=&#10;">
              <v:fill on="f" focussize="0,0"/>
              <v:stroke on="f"/>
              <v:imagedata o:title=""/>
              <o:lock v:ext="edit" aspectratio="f"/>
              <v:textbox inset="0mm,0mm,0mm,0mm" style="mso-fit-shape-to-text:t;">
                <w:txbxContent>
                  <w:p w14:paraId="05D0A163">
                    <w:pPr>
                      <w:pStyle w:val="11"/>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EEA8A8">
    <w:pPr>
      <w:pStyle w:val="11"/>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5846B18">
                          <w:pPr>
                            <w:pStyle w:val="11"/>
                          </w:pPr>
                          <w:r>
                            <w:fldChar w:fldCharType="begin"/>
                          </w:r>
                          <w:r>
                            <w:instrText xml:space="preserve"> PAGE  \* MERGEFORMAT </w:instrText>
                          </w:r>
                          <w:r>
                            <w:fldChar w:fldCharType="separate"/>
                          </w:r>
                          <w:r>
                            <w:t>1</w:t>
                          </w:r>
                          <w:r>
                            <w:fldChar w:fldCharType="end"/>
                          </w:r>
                        </w:p>
                      </w:txbxContent>
                    </wps:txbx>
                    <wps:bodyPr vert="horz" wrap="none" lIns="0" tIns="0" rIns="0" bIns="0" anchor="t" anchorCtr="0">
                      <a:spAutoFit/>
                    </wps:bodyPr>
                  </wps:wsp>
                </a:graphicData>
              </a:graphic>
            </wp:anchor>
          </w:drawing>
        </mc:Choice>
        <mc:Fallback>
          <w:pict>
            <v:shape id="文本框 29"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M6pebnPAAAABQEAAA8AAAAAAAAAAQAgAAAAIgAA&#10;AGRycy9kb3ducmV2LnhtbFBLAQIUABQAAAAIAIdO4kB51kse2AEAALQDAAAOAAAAAAAAAAEAIAAA&#10;AB4BAABkcnMvZTJvRG9jLnhtbFBLBQYAAAAABgAGAFkBAABoBQAAAAA=&#10;">
              <v:fill on="f" focussize="0,0"/>
              <v:stroke on="f"/>
              <v:imagedata o:title=""/>
              <o:lock v:ext="edit" aspectratio="f"/>
              <v:textbox inset="0mm,0mm,0mm,0mm" style="mso-fit-shape-to-text:t;">
                <w:txbxContent>
                  <w:p w14:paraId="45846B18">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06BBB">
    <w:pPr>
      <w:pStyle w:val="11"/>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3144493">
                          <w:pPr>
                            <w:pStyle w:val="11"/>
                          </w:pPr>
                          <w:r>
                            <w:fldChar w:fldCharType="begin"/>
                          </w:r>
                          <w:r>
                            <w:instrText xml:space="preserve"> PAGE  \* MERGEFORMAT </w:instrText>
                          </w:r>
                          <w:r>
                            <w:fldChar w:fldCharType="separate"/>
                          </w:r>
                          <w:r>
                            <w:t>0</w:t>
                          </w:r>
                          <w:r>
                            <w:fldChar w:fldCharType="end"/>
                          </w:r>
                        </w:p>
                      </w:txbxContent>
                    </wps:txbx>
                    <wps:bodyPr vert="horz" wrap="none" lIns="0" tIns="0" rIns="0" bIns="0" anchor="t" anchorCtr="0">
                      <a:spAutoFit/>
                    </wps:bodyPr>
                  </wps:wsp>
                </a:graphicData>
              </a:graphic>
            </wp:anchor>
          </w:drawing>
        </mc:Choice>
        <mc:Fallback>
          <w:pict>
            <v:shape id="文本框 30"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M6pebnPAAAABQEAAA8AAAAAAAAAAQAgAAAAIgAA&#10;AGRycy9kb3ducmV2LnhtbFBLAQIUABQAAAAIAIdO4kDtPoIp2AEAALQDAAAOAAAAAAAAAAEAIAAA&#10;AB4BAABkcnMvZTJvRG9jLnhtbFBLBQYAAAAABgAGAFkBAABoBQAAAAA=&#10;">
              <v:fill on="f" focussize="0,0"/>
              <v:stroke on="f"/>
              <v:imagedata o:title=""/>
              <o:lock v:ext="edit" aspectratio="f"/>
              <v:textbox inset="0mm,0mm,0mm,0mm" style="mso-fit-shape-to-text:t;">
                <w:txbxContent>
                  <w:p w14:paraId="63144493">
                    <w:pPr>
                      <w:pStyle w:val="11"/>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E7A3F2">
    <w:pPr>
      <w:pStyle w:val="11"/>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453F5">
                          <w:pPr>
                            <w:pStyle w:val="11"/>
                          </w:pPr>
                          <w:r>
                            <w:fldChar w:fldCharType="begin"/>
                          </w:r>
                          <w:r>
                            <w:instrText xml:space="preserve"> PAGE  \* MERGEFORMAT </w:instrText>
                          </w:r>
                          <w:r>
                            <w:fldChar w:fldCharType="separate"/>
                          </w:r>
                          <w:r>
                            <w:t>2</w:t>
                          </w:r>
                          <w:r>
                            <w:fldChar w:fldCharType="end"/>
                          </w:r>
                        </w:p>
                      </w:txbxContent>
                    </wps:txbx>
                    <wps:bodyPr vert="horz" wrap="none" lIns="0" tIns="0" rIns="0" bIns="0" anchor="t" anchorCtr="0">
                      <a:spAutoFit/>
                    </wps:bodyPr>
                  </wps:wsp>
                </a:graphicData>
              </a:graphic>
            </wp:anchor>
          </w:drawing>
        </mc:Choice>
        <mc:Fallback>
          <w:pict>
            <v:shape id="文本框 31"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M6pebnPAAAABQEAAA8AAAAAAAAAAQAgAAAAIgAA&#10;AGRycy9kb3ducmV2LnhtbFBLAQIUABQAAAAIAIdO4kAIZXNp2AEAALQDAAAOAAAAAAAAAAEAIAAA&#10;AB4BAABkcnMvZTJvRG9jLnhtbFBLBQYAAAAABgAGAFkBAABoBQAAAAA=&#10;">
              <v:fill on="f" focussize="0,0"/>
              <v:stroke on="f"/>
              <v:imagedata o:title=""/>
              <o:lock v:ext="edit" aspectratio="f"/>
              <v:textbox inset="0mm,0mm,0mm,0mm" style="mso-fit-shape-to-text:t;">
                <w:txbxContent>
                  <w:p w14:paraId="106453F5">
                    <w:pPr>
                      <w:pStyle w:val="11"/>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F917B9">
    <w:pPr>
      <w:pStyle w:val="11"/>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11711DC">
                          <w:pPr>
                            <w:pStyle w:val="11"/>
                          </w:pPr>
                          <w:r>
                            <w:fldChar w:fldCharType="begin"/>
                          </w:r>
                          <w:r>
                            <w:instrText xml:space="preserve"> PAGE  \* MERGEFORMAT </w:instrText>
                          </w:r>
                          <w:r>
                            <w:fldChar w:fldCharType="separate"/>
                          </w:r>
                          <w:r>
                            <w:t>0</w:t>
                          </w:r>
                          <w:r>
                            <w:fldChar w:fldCharType="end"/>
                          </w:r>
                        </w:p>
                      </w:txbxContent>
                    </wps:txbx>
                    <wps:bodyPr vert="horz" wrap="none" lIns="0" tIns="0" rIns="0" bIns="0" anchor="t" anchorCtr="0">
                      <a:spAutoFit/>
                    </wps:bodyPr>
                  </wps:wsp>
                </a:graphicData>
              </a:graphic>
            </wp:anchor>
          </w:drawing>
        </mc:Choice>
        <mc:Fallback>
          <w:pict>
            <v:shape id="文本框 2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ql5uc8AAAAFAQAADwAAAAAAAAABACAAAAAiAAAA&#10;ZHJzL2Rvd25yZXYueG1sUEsBAhQAFAAAAAgAh07iQIqTKNLXAQAAtAMAAA4AAAAAAAAAAQAgAAAA&#10;HgEAAGRycy9lMm9Eb2MueG1sUEsFBgAAAAAGAAYAWQEAAGcFAAAAAA==&#10;">
              <v:fill on="f" focussize="0,0"/>
              <v:stroke on="f"/>
              <v:imagedata o:title=""/>
              <o:lock v:ext="edit" aspectratio="f"/>
              <v:textbox inset="0mm,0mm,0mm,0mm" style="mso-fit-shape-to-text:t;">
                <w:txbxContent>
                  <w:p w14:paraId="411711DC">
                    <w:pPr>
                      <w:pStyle w:val="11"/>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044346">
    <w:pPr>
      <w:pStyle w:val="11"/>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4057FAE">
                          <w:pPr>
                            <w:pStyle w:val="11"/>
                            <w:rPr>
                              <w:rStyle w:val="21"/>
                            </w:rPr>
                          </w:pPr>
                          <w:r>
                            <w:rPr>
                              <w:rStyle w:val="21"/>
                              <w:rFonts w:hint="eastAsia"/>
                            </w:rPr>
                            <w:t xml:space="preserve">－ </w:t>
                          </w:r>
                          <w:r>
                            <w:fldChar w:fldCharType="begin"/>
                          </w:r>
                          <w:r>
                            <w:rPr>
                              <w:rStyle w:val="21"/>
                            </w:rPr>
                            <w:instrText xml:space="preserve">PAGE  </w:instrText>
                          </w:r>
                          <w:r>
                            <w:fldChar w:fldCharType="separate"/>
                          </w:r>
                          <w:r>
                            <w:rPr>
                              <w:rStyle w:val="21"/>
                            </w:rPr>
                            <w:t>1</w:t>
                          </w:r>
                          <w:r>
                            <w:fldChar w:fldCharType="end"/>
                          </w:r>
                          <w:r>
                            <w:rPr>
                              <w:rStyle w:val="21"/>
                              <w:rFonts w:hint="eastAsia"/>
                            </w:rPr>
                            <w:t xml:space="preserve"> －</w:t>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ql5uc8AAAAFAQAADwAAAAAAAAABACAAAAAiAAAA&#10;ZHJzL2Rvd25yZXYueG1sUEsBAhQAFAAAAAgAh07iQNU4fMbXAQAAsgMAAA4AAAAAAAAAAQAgAAAA&#10;HgEAAGRycy9lMm9Eb2MueG1sUEsFBgAAAAAGAAYAWQEAAGcFAAAAAA==&#10;">
              <v:fill on="f" focussize="0,0"/>
              <v:stroke on="f"/>
              <v:imagedata o:title=""/>
              <o:lock v:ext="edit" aspectratio="f"/>
              <v:textbox inset="0mm,0mm,0mm,0mm" style="mso-fit-shape-to-text:t;">
                <w:txbxContent>
                  <w:p w14:paraId="04057FAE">
                    <w:pPr>
                      <w:pStyle w:val="11"/>
                      <w:rPr>
                        <w:rStyle w:val="21"/>
                      </w:rPr>
                    </w:pPr>
                    <w:r>
                      <w:rPr>
                        <w:rStyle w:val="21"/>
                        <w:rFonts w:hint="eastAsia"/>
                      </w:rPr>
                      <w:t xml:space="preserve">－ </w:t>
                    </w:r>
                    <w:r>
                      <w:fldChar w:fldCharType="begin"/>
                    </w:r>
                    <w:r>
                      <w:rPr>
                        <w:rStyle w:val="21"/>
                      </w:rPr>
                      <w:instrText xml:space="preserve">PAGE  </w:instrText>
                    </w:r>
                    <w:r>
                      <w:fldChar w:fldCharType="separate"/>
                    </w:r>
                    <w:r>
                      <w:rPr>
                        <w:rStyle w:val="21"/>
                      </w:rPr>
                      <w:t>1</w:t>
                    </w:r>
                    <w:r>
                      <w:fldChar w:fldCharType="end"/>
                    </w:r>
                    <w:r>
                      <w:rPr>
                        <w:rStyle w:val="21"/>
                        <w:rFonts w:hint="eastAsia"/>
                      </w:rPr>
                      <w:t xml:space="preserve"> －</w:t>
                    </w: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78904">
    <w:pPr>
      <w:pStyle w:val="11"/>
      <w:tabs>
        <w:tab w:val="center" w:pos="4536"/>
        <w:tab w:val="clear" w:pos="4153"/>
      </w:tabs>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B9C7307">
                          <w:pPr>
                            <w:pStyle w:val="11"/>
                          </w:pPr>
                          <w:r>
                            <w:fldChar w:fldCharType="begin"/>
                          </w:r>
                          <w:r>
                            <w:instrText xml:space="preserve"> PAGE  \* MERGEFORMAT </w:instrText>
                          </w:r>
                          <w:r>
                            <w:fldChar w:fldCharType="separate"/>
                          </w:r>
                          <w:r>
                            <w:t>0</w:t>
                          </w:r>
                          <w:r>
                            <w:fldChar w:fldCharType="end"/>
                          </w:r>
                        </w:p>
                      </w:txbxContent>
                    </wps:txbx>
                    <wps:bodyPr vert="horz" wrap="none" lIns="0" tIns="0" rIns="0" bIns="0" anchor="t" anchorCtr="0">
                      <a:spAutoFit/>
                    </wps:bodyPr>
                  </wps:wsp>
                </a:graphicData>
              </a:graphic>
            </wp:anchor>
          </w:drawing>
        </mc:Choice>
        <mc:Fallback>
          <w:pict>
            <v:shape id="文本框 22"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ql5uc8AAAAFAQAADwAAAAAAAAABACAAAAAiAAAA&#10;ZHJzL2Rvd25yZXYueG1sUEsBAhQAFAAAAAgAh07iQGklEvPXAQAAtAMAAA4AAAAAAAAAAQAgAAAA&#10;HgEAAGRycy9lMm9Eb2MueG1sUEsFBgAAAAAGAAYAWQEAAGcFAAAAAA==&#10;">
              <v:fill on="f" focussize="0,0"/>
              <v:stroke on="f"/>
              <v:imagedata o:title=""/>
              <o:lock v:ext="edit" aspectratio="f"/>
              <v:textbox inset="0mm,0mm,0mm,0mm" style="mso-fit-shape-to-text:t;">
                <w:txbxContent>
                  <w:p w14:paraId="3B9C7307">
                    <w:pPr>
                      <w:pStyle w:val="11"/>
                    </w:pPr>
                    <w:r>
                      <w:fldChar w:fldCharType="begin"/>
                    </w:r>
                    <w:r>
                      <w:instrText xml:space="preserve"> PAGE  \* MERGEFORMAT </w:instrText>
                    </w:r>
                    <w:r>
                      <w:fldChar w:fldCharType="separate"/>
                    </w:r>
                    <w:r>
                      <w:t>0</w:t>
                    </w:r>
                    <w:r>
                      <w:fldChar w:fldCharType="end"/>
                    </w:r>
                  </w:p>
                </w:txbxContent>
              </v:textbox>
            </v:shape>
          </w:pict>
        </mc:Fallback>
      </mc:AlternateContent>
    </w:r>
    <w:r>
      <w:rPr>
        <w:rFonts w:hint="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BE025">
    <w:pPr>
      <w:pStyle w:val="11"/>
    </w:pPr>
    <w: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F7F4F44">
                          <w:pPr>
                            <w:pStyle w:val="11"/>
                          </w:pPr>
                          <w:r>
                            <w:fldChar w:fldCharType="begin"/>
                          </w:r>
                          <w:r>
                            <w:instrText xml:space="preserve"> PAGE  \* MERGEFORMAT </w:instrText>
                          </w:r>
                          <w:r>
                            <w:fldChar w:fldCharType="separate"/>
                          </w:r>
                          <w:r>
                            <w:t>0</w:t>
                          </w:r>
                          <w: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n6e9UNYBAAC0AwAADgAAAAAAAAABACAAAAAe&#10;AQAAZHJzL2Uyb0RvYy54bWxQSwUGAAAAAAYABgBZAQAAZgUAAAAA&#10;">
              <v:fill on="f" focussize="0,0"/>
              <v:stroke on="f"/>
              <v:imagedata o:title=""/>
              <o:lock v:ext="edit" aspectratio="f"/>
              <v:textbox inset="0mm,0mm,0mm,0mm" style="mso-fit-shape-to-text:t;">
                <w:txbxContent>
                  <w:p w14:paraId="6F7F4F44">
                    <w:pPr>
                      <w:pStyle w:val="11"/>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21389">
    <w:pPr>
      <w:pStyle w:val="1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9D317A">
    <w:pPr>
      <w:pStyle w:val="11"/>
      <w:framePr w:wrap="around" w:vAnchor="text" w:hAnchor="margin" w:xAlign="center" w:y="1"/>
      <w:rPr>
        <w:rStyle w:val="21"/>
      </w:rPr>
    </w:pPr>
    <w:r>
      <w:fldChar w:fldCharType="begin"/>
    </w:r>
    <w:r>
      <w:rPr>
        <w:rStyle w:val="21"/>
      </w:rPr>
      <w:instrText xml:space="preserve">PAGE  </w:instrText>
    </w:r>
    <w:r>
      <w:fldChar w:fldCharType="end"/>
    </w:r>
  </w:p>
  <w:p w14:paraId="4C525D4B">
    <w:pPr>
      <w:pStyle w:val="11"/>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CF4B59">
    <w:pPr>
      <w:pStyle w:val="11"/>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B67B14">
    <w:pPr>
      <w:pStyle w:val="11"/>
    </w:pPr>
    <w: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95B23B0">
                          <w:pPr>
                            <w:pStyle w:val="11"/>
                            <w:rPr>
                              <w:rStyle w:val="21"/>
                            </w:rPr>
                          </w:pPr>
                          <w:r>
                            <w:rPr>
                              <w:rStyle w:val="21"/>
                              <w:rFonts w:hint="eastAsia"/>
                            </w:rPr>
                            <w:t xml:space="preserve">－ </w:t>
                          </w:r>
                          <w:r>
                            <w:fldChar w:fldCharType="begin"/>
                          </w:r>
                          <w:r>
                            <w:rPr>
                              <w:rStyle w:val="21"/>
                            </w:rPr>
                            <w:instrText xml:space="preserve">PAGE  </w:instrText>
                          </w:r>
                          <w:r>
                            <w:fldChar w:fldCharType="separate"/>
                          </w:r>
                          <w:r>
                            <w:rPr>
                              <w:rStyle w:val="21"/>
                            </w:rPr>
                            <w:t>1</w:t>
                          </w:r>
                          <w:r>
                            <w:fldChar w:fldCharType="end"/>
                          </w:r>
                          <w:r>
                            <w:rPr>
                              <w:rStyle w:val="21"/>
                              <w:rFonts w:hint="eastAsia"/>
                            </w:rPr>
                            <w:t xml:space="preserve"> －</w:t>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ql5uc8AAAAFAQAADwAAAAAAAAABACAAAAAiAAAA&#10;ZHJzL2Rvd25yZXYueG1sUEsBAhQAFAAAAAgAh07iQDanGLfXAQAAtAMAAA4AAAAAAAAAAQAgAAAA&#10;HgEAAGRycy9lMm9Eb2MueG1sUEsFBgAAAAAGAAYAWQEAAGcFAAAAAA==&#10;">
              <v:fill on="f" focussize="0,0"/>
              <v:stroke on="f"/>
              <v:imagedata o:title=""/>
              <o:lock v:ext="edit" aspectratio="f"/>
              <v:textbox inset="0mm,0mm,0mm,0mm" style="mso-fit-shape-to-text:t;">
                <w:txbxContent>
                  <w:p w14:paraId="795B23B0">
                    <w:pPr>
                      <w:pStyle w:val="11"/>
                      <w:rPr>
                        <w:rStyle w:val="21"/>
                      </w:rPr>
                    </w:pPr>
                    <w:r>
                      <w:rPr>
                        <w:rStyle w:val="21"/>
                        <w:rFonts w:hint="eastAsia"/>
                      </w:rPr>
                      <w:t xml:space="preserve">－ </w:t>
                    </w:r>
                    <w:r>
                      <w:fldChar w:fldCharType="begin"/>
                    </w:r>
                    <w:r>
                      <w:rPr>
                        <w:rStyle w:val="21"/>
                      </w:rPr>
                      <w:instrText xml:space="preserve">PAGE  </w:instrText>
                    </w:r>
                    <w:r>
                      <w:fldChar w:fldCharType="separate"/>
                    </w:r>
                    <w:r>
                      <w:rPr>
                        <w:rStyle w:val="21"/>
                      </w:rPr>
                      <w:t>1</w:t>
                    </w:r>
                    <w:r>
                      <w:fldChar w:fldCharType="end"/>
                    </w:r>
                    <w:r>
                      <w:rPr>
                        <w:rStyle w:val="21"/>
                        <w:rFonts w:hint="eastAsia"/>
                      </w:rPr>
                      <w:t xml:space="preserve"> －</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85CC0">
    <w:pPr>
      <w:pStyle w:val="11"/>
    </w:pPr>
    <w: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9710057">
                          <w:pPr>
                            <w:pStyle w:val="11"/>
                          </w:pPr>
                          <w:r>
                            <w:fldChar w:fldCharType="begin"/>
                          </w:r>
                          <w:r>
                            <w:instrText xml:space="preserve"> PAGE  \* MERGEFORMAT </w:instrText>
                          </w:r>
                          <w:r>
                            <w:fldChar w:fldCharType="separate"/>
                          </w:r>
                          <w:r>
                            <w:t>0</w:t>
                          </w:r>
                          <w: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ql5uc8AAAAFAQAADwAAAAAAAAABACAAAAAiAAAA&#10;ZHJzL2Rvd25yZXYueG1sUEsBAhQAFAAAAAgAh07iQJfKDqjXAQAAtAMAAA4AAAAAAAAAAQAgAAAA&#10;HgEAAGRycy9lMm9Eb2MueG1sUEsFBgAAAAAGAAYAWQEAAGcFAAAAAA==&#10;">
              <v:fill on="f" focussize="0,0"/>
              <v:stroke on="f"/>
              <v:imagedata o:title=""/>
              <o:lock v:ext="edit" aspectratio="f"/>
              <v:textbox inset="0mm,0mm,0mm,0mm" style="mso-fit-shape-to-text:t;">
                <w:txbxContent>
                  <w:p w14:paraId="49710057">
                    <w:pPr>
                      <w:pStyle w:val="11"/>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A096C0">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5E4CD00C">
      <w:pPr>
        <w:tabs>
          <w:tab w:val="left" w:pos="7770"/>
        </w:tabs>
        <w:rPr>
          <w:color w:val="FF0000"/>
          <w:sz w:val="18"/>
          <w:szCs w:val="18"/>
        </w:rPr>
      </w:pPr>
      <w:r>
        <w:rPr>
          <w:rFonts w:hint="eastAsia"/>
          <w:color w:val="5B9BD5"/>
          <w:sz w:val="18"/>
          <w:szCs w:val="18"/>
        </w:rPr>
        <w:t>（正文脚注序号采用①、②……，每页单独编号；正文中右上标；字体采用宋体小五字体，圈码序号为小五号）。具体格式为：</w:t>
      </w:r>
      <w:r>
        <w:rPr>
          <w:rFonts w:hint="eastAsia"/>
          <w:color w:val="FF0000"/>
          <w:sz w:val="18"/>
          <w:szCs w:val="18"/>
        </w:rPr>
        <w:t>（蓝色字体内容删除）</w:t>
      </w:r>
    </w:p>
    <w:p w14:paraId="2CCCA97E">
      <w:pPr>
        <w:tabs>
          <w:tab w:val="left" w:pos="7770"/>
        </w:tabs>
        <w:rPr>
          <w:sz w:val="18"/>
          <w:szCs w:val="18"/>
        </w:rPr>
      </w:pPr>
      <w:r>
        <w:rPr>
          <w:rFonts w:hint="eastAsia"/>
          <w:color w:val="5B9BD5"/>
          <w:sz w:val="18"/>
          <w:szCs w:val="18"/>
        </w:rPr>
        <w:t>文章：</w:t>
      </w:r>
      <w:r>
        <w:rPr>
          <w:rFonts w:hint="eastAsia"/>
          <w:sz w:val="18"/>
          <w:szCs w:val="18"/>
        </w:rPr>
        <w:t>①作者：《文章名（书名）》，载</w:t>
      </w:r>
      <w:r>
        <w:rPr>
          <w:rFonts w:hint="eastAsia"/>
          <w:color w:val="FF0000"/>
          <w:sz w:val="18"/>
          <w:szCs w:val="18"/>
        </w:rPr>
        <w:t>《</w:t>
      </w:r>
      <w:r>
        <w:rPr>
          <w:rFonts w:hint="eastAsia"/>
          <w:sz w:val="18"/>
          <w:szCs w:val="18"/>
        </w:rPr>
        <w:t>杂志名</w:t>
      </w:r>
      <w:r>
        <w:rPr>
          <w:rFonts w:hint="eastAsia"/>
          <w:color w:val="FF0000"/>
          <w:sz w:val="18"/>
          <w:szCs w:val="18"/>
        </w:rPr>
        <w:t>》</w:t>
      </w:r>
      <w:r>
        <w:rPr>
          <w:rFonts w:hint="eastAsia"/>
          <w:sz w:val="18"/>
          <w:szCs w:val="18"/>
        </w:rPr>
        <w:t>（出版社），时间（版次、期次），第XX－XX页（</w:t>
      </w:r>
      <w:r>
        <w:rPr>
          <w:rFonts w:hint="eastAsia"/>
          <w:color w:val="FF0000"/>
          <w:sz w:val="18"/>
          <w:szCs w:val="18"/>
        </w:rPr>
        <w:t>脚注必须给出页码，转引内容必须注意原文及转引出处</w:t>
      </w:r>
      <w:r>
        <w:rPr>
          <w:rFonts w:hint="eastAsia"/>
          <w:sz w:val="18"/>
          <w:szCs w:val="18"/>
        </w:rPr>
        <w:t>）。</w:t>
      </w:r>
    </w:p>
    <w:p w14:paraId="3D0D1076">
      <w:pPr>
        <w:shd w:val="clear" w:color="auto" w:fill="FFFFFF"/>
        <w:jc w:val="left"/>
        <w:rPr>
          <w:rFonts w:ascii="宋体" w:hAnsi="宋体"/>
          <w:color w:val="FF0000"/>
          <w:sz w:val="18"/>
          <w:szCs w:val="18"/>
        </w:rPr>
      </w:pPr>
      <w:r>
        <w:rPr>
          <w:rFonts w:hint="eastAsia"/>
          <w:color w:val="5B9BD5"/>
          <w:sz w:val="18"/>
          <w:szCs w:val="18"/>
        </w:rPr>
        <w:t>网络文章：</w:t>
      </w:r>
      <w:r>
        <w:rPr>
          <w:rFonts w:ascii="Candara" w:hAnsi="Candara"/>
          <w:color w:val="FF0000"/>
          <w:sz w:val="18"/>
          <w:szCs w:val="18"/>
        </w:rPr>
        <w:t>②</w:t>
      </w:r>
      <w:r>
        <w:rPr>
          <w:rFonts w:hint="eastAsia"/>
          <w:color w:val="FF0000"/>
          <w:sz w:val="18"/>
          <w:szCs w:val="18"/>
        </w:rPr>
        <w:t>作者：《文章名》，载（网站名称），发布日期</w:t>
      </w:r>
      <w:r>
        <w:rPr>
          <w:rFonts w:hint="eastAsia" w:ascii="Candara" w:hAnsi="Candara"/>
          <w:color w:val="FF0000"/>
          <w:sz w:val="18"/>
          <w:szCs w:val="18"/>
        </w:rPr>
        <w:t>（x</w:t>
      </w:r>
      <w:r>
        <w:rPr>
          <w:rFonts w:ascii="Candara" w:hAnsi="Candara"/>
          <w:color w:val="FF0000"/>
          <w:sz w:val="18"/>
          <w:szCs w:val="18"/>
        </w:rPr>
        <w:t>x</w:t>
      </w:r>
      <w:r>
        <w:rPr>
          <w:rFonts w:hint="eastAsia" w:ascii="Candara" w:hAnsi="Candara"/>
          <w:color w:val="FF0000"/>
          <w:sz w:val="18"/>
          <w:szCs w:val="18"/>
        </w:rPr>
        <w:t>年x</w:t>
      </w:r>
      <w:r>
        <w:rPr>
          <w:rFonts w:ascii="Candara" w:hAnsi="Candara"/>
          <w:color w:val="FF0000"/>
          <w:sz w:val="18"/>
          <w:szCs w:val="18"/>
        </w:rPr>
        <w:t>x</w:t>
      </w:r>
      <w:r>
        <w:rPr>
          <w:rFonts w:hint="eastAsia" w:ascii="Candara" w:hAnsi="Candara"/>
          <w:color w:val="FF0000"/>
          <w:sz w:val="18"/>
          <w:szCs w:val="18"/>
        </w:rPr>
        <w:t>月x</w:t>
      </w:r>
      <w:r>
        <w:rPr>
          <w:rFonts w:ascii="Candara" w:hAnsi="Candara"/>
          <w:color w:val="FF0000"/>
          <w:sz w:val="18"/>
          <w:szCs w:val="18"/>
        </w:rPr>
        <w:t>x</w:t>
      </w:r>
      <w:r>
        <w:rPr>
          <w:rFonts w:hint="eastAsia" w:ascii="Candara" w:hAnsi="Candara"/>
          <w:color w:val="FF0000"/>
          <w:sz w:val="18"/>
          <w:szCs w:val="18"/>
        </w:rPr>
        <w:t>日）</w:t>
      </w:r>
      <w:r>
        <w:rPr>
          <w:rFonts w:hint="eastAsia" w:ascii="宋体" w:hAnsi="宋体"/>
          <w:color w:val="FF0000"/>
          <w:sz w:val="18"/>
          <w:szCs w:val="18"/>
        </w:rPr>
        <w:t>，访问路径，引用日期</w:t>
      </w:r>
      <w:r>
        <w:rPr>
          <w:rFonts w:hint="eastAsia" w:ascii="Candara" w:hAnsi="Candara"/>
          <w:color w:val="FF0000"/>
          <w:sz w:val="18"/>
          <w:szCs w:val="18"/>
        </w:rPr>
        <w:t>：x</w:t>
      </w:r>
      <w:r>
        <w:rPr>
          <w:rFonts w:ascii="Candara" w:hAnsi="Candara"/>
          <w:color w:val="FF0000"/>
          <w:sz w:val="18"/>
          <w:szCs w:val="18"/>
        </w:rPr>
        <w:t>x</w:t>
      </w:r>
      <w:r>
        <w:rPr>
          <w:rFonts w:hint="eastAsia" w:ascii="Candara" w:hAnsi="Candara"/>
          <w:color w:val="FF0000"/>
          <w:sz w:val="18"/>
          <w:szCs w:val="18"/>
        </w:rPr>
        <w:t>年x</w:t>
      </w:r>
      <w:r>
        <w:rPr>
          <w:rFonts w:ascii="Candara" w:hAnsi="Candara"/>
          <w:color w:val="FF0000"/>
          <w:sz w:val="18"/>
          <w:szCs w:val="18"/>
        </w:rPr>
        <w:t>x</w:t>
      </w:r>
      <w:r>
        <w:rPr>
          <w:rFonts w:hint="eastAsia" w:ascii="Candara" w:hAnsi="Candara"/>
          <w:color w:val="FF0000"/>
          <w:sz w:val="18"/>
          <w:szCs w:val="18"/>
        </w:rPr>
        <w:t>月x</w:t>
      </w:r>
      <w:r>
        <w:rPr>
          <w:rFonts w:ascii="Candara" w:hAnsi="Candara"/>
          <w:color w:val="FF0000"/>
          <w:sz w:val="18"/>
          <w:szCs w:val="18"/>
        </w:rPr>
        <w:t>x</w:t>
      </w:r>
      <w:r>
        <w:rPr>
          <w:rFonts w:hint="eastAsia" w:ascii="Candara" w:hAnsi="Candara"/>
          <w:color w:val="FF0000"/>
          <w:sz w:val="18"/>
          <w:szCs w:val="18"/>
        </w:rPr>
        <w:t>日</w:t>
      </w:r>
      <w:r>
        <w:rPr>
          <w:rFonts w:hint="eastAsia" w:ascii="宋体" w:hAnsi="宋体"/>
          <w:color w:val="FF0000"/>
          <w:sz w:val="18"/>
          <w:szCs w:val="18"/>
        </w:rPr>
        <w:t>。（</w:t>
      </w:r>
      <w:r>
        <w:rPr>
          <w:rFonts w:hint="eastAsia" w:ascii="宋体" w:hAnsi="宋体"/>
          <w:sz w:val="18"/>
          <w:szCs w:val="18"/>
        </w:rPr>
        <w:t>例如：新华社：《</w:t>
      </w:r>
      <w:r>
        <w:rPr>
          <w:rFonts w:hint="eastAsia" w:ascii="宋体" w:hAnsi="宋体" w:cs="宋体"/>
          <w:kern w:val="36"/>
          <w:sz w:val="18"/>
          <w:szCs w:val="18"/>
        </w:rPr>
        <w:t>李</w:t>
      </w:r>
      <w:r>
        <w:rPr>
          <w:rFonts w:hint="eastAsia" w:ascii="宋体" w:hAnsi="宋体" w:cs="宋体"/>
          <w:color w:val="333333"/>
          <w:kern w:val="36"/>
          <w:sz w:val="18"/>
          <w:szCs w:val="18"/>
        </w:rPr>
        <w:t>强主持召开国务院常务会议 研究发展银发经济增进老年人福祉的政策举措等》，载中国政府网，</w:t>
      </w:r>
      <w:r>
        <w:rPr>
          <w:rFonts w:hint="eastAsia" w:ascii="宋体" w:hAnsi="宋体"/>
          <w:sz w:val="18"/>
          <w:szCs w:val="18"/>
        </w:rPr>
        <w:t>2</w:t>
      </w:r>
      <w:r>
        <w:rPr>
          <w:rFonts w:ascii="宋体" w:hAnsi="宋体"/>
          <w:sz w:val="18"/>
          <w:szCs w:val="18"/>
        </w:rPr>
        <w:t>024</w:t>
      </w:r>
      <w:r>
        <w:rPr>
          <w:rFonts w:hint="eastAsia" w:ascii="宋体" w:hAnsi="宋体"/>
          <w:sz w:val="18"/>
          <w:szCs w:val="18"/>
        </w:rPr>
        <w:t>年</w:t>
      </w:r>
      <w:r>
        <w:rPr>
          <w:rFonts w:ascii="宋体" w:hAnsi="宋体"/>
          <w:sz w:val="18"/>
          <w:szCs w:val="18"/>
        </w:rPr>
        <w:t>1</w:t>
      </w:r>
      <w:r>
        <w:rPr>
          <w:rFonts w:hint="eastAsia" w:ascii="宋体" w:hAnsi="宋体"/>
          <w:sz w:val="18"/>
          <w:szCs w:val="18"/>
        </w:rPr>
        <w:t>月</w:t>
      </w:r>
      <w:r>
        <w:rPr>
          <w:rFonts w:ascii="宋体" w:hAnsi="宋体"/>
          <w:sz w:val="18"/>
          <w:szCs w:val="18"/>
        </w:rPr>
        <w:t>5</w:t>
      </w:r>
      <w:r>
        <w:rPr>
          <w:rFonts w:hint="eastAsia" w:ascii="宋体" w:hAnsi="宋体"/>
          <w:sz w:val="18"/>
          <w:szCs w:val="18"/>
        </w:rPr>
        <w:t>日，</w:t>
      </w:r>
      <w:r>
        <w:rPr>
          <w:rFonts w:ascii="宋体" w:hAnsi="宋体"/>
          <w:sz w:val="18"/>
          <w:szCs w:val="18"/>
        </w:rPr>
        <w:t>https://www.gov.cn/yaowen/liebiao/202401/content_6924498.htm，引用日期：</w:t>
      </w:r>
      <w:r>
        <w:rPr>
          <w:rFonts w:hint="eastAsia" w:ascii="宋体" w:hAnsi="宋体"/>
          <w:sz w:val="18"/>
          <w:szCs w:val="18"/>
        </w:rPr>
        <w:t>2</w:t>
      </w:r>
      <w:r>
        <w:rPr>
          <w:rFonts w:ascii="宋体" w:hAnsi="宋体"/>
          <w:sz w:val="18"/>
          <w:szCs w:val="18"/>
        </w:rPr>
        <w:t>024</w:t>
      </w:r>
      <w:r>
        <w:rPr>
          <w:rFonts w:hint="eastAsia" w:ascii="宋体" w:hAnsi="宋体"/>
          <w:sz w:val="18"/>
          <w:szCs w:val="18"/>
        </w:rPr>
        <w:t>年1月5日。）</w:t>
      </w:r>
    </w:p>
    <w:p w14:paraId="7D1C6E6D">
      <w:pPr>
        <w:tabs>
          <w:tab w:val="left" w:pos="7770"/>
        </w:tabs>
        <w:rPr>
          <w:rFonts w:ascii="Candara" w:hAnsi="Candara"/>
          <w:color w:val="FF0000"/>
          <w:sz w:val="18"/>
          <w:szCs w:val="18"/>
        </w:rPr>
      </w:pPr>
      <w:r>
        <w:rPr>
          <w:rFonts w:hint="eastAsia" w:ascii="Candara" w:hAnsi="Candara"/>
          <w:color w:val="5B9BD5"/>
          <w:sz w:val="18"/>
          <w:szCs w:val="18"/>
        </w:rPr>
        <w:t>微信公众号文章：</w:t>
      </w:r>
      <w:r>
        <w:rPr>
          <w:rFonts w:ascii="Candara" w:hAnsi="Candara"/>
          <w:color w:val="FF0000"/>
          <w:sz w:val="18"/>
          <w:szCs w:val="18"/>
        </w:rPr>
        <w:t>③</w:t>
      </w:r>
      <w:r>
        <w:rPr>
          <w:rFonts w:hint="eastAsia" w:ascii="Candara" w:hAnsi="Candara"/>
          <w:color w:val="FF0000"/>
          <w:sz w:val="18"/>
          <w:szCs w:val="18"/>
        </w:rPr>
        <w:t>作者：《文章名》，载微信公众号“公众号名”，发布时间（x</w:t>
      </w:r>
      <w:r>
        <w:rPr>
          <w:rFonts w:ascii="Candara" w:hAnsi="Candara"/>
          <w:color w:val="FF0000"/>
          <w:sz w:val="18"/>
          <w:szCs w:val="18"/>
        </w:rPr>
        <w:t>x</w:t>
      </w:r>
      <w:r>
        <w:rPr>
          <w:rFonts w:hint="eastAsia" w:ascii="Candara" w:hAnsi="Candara"/>
          <w:color w:val="FF0000"/>
          <w:sz w:val="18"/>
          <w:szCs w:val="18"/>
        </w:rPr>
        <w:t>年x</w:t>
      </w:r>
      <w:r>
        <w:rPr>
          <w:rFonts w:ascii="Candara" w:hAnsi="Candara"/>
          <w:color w:val="FF0000"/>
          <w:sz w:val="18"/>
          <w:szCs w:val="18"/>
        </w:rPr>
        <w:t>x</w:t>
      </w:r>
      <w:r>
        <w:rPr>
          <w:rFonts w:hint="eastAsia" w:ascii="Candara" w:hAnsi="Candara"/>
          <w:color w:val="FF0000"/>
          <w:sz w:val="18"/>
          <w:szCs w:val="18"/>
        </w:rPr>
        <w:t>月x</w:t>
      </w:r>
      <w:r>
        <w:rPr>
          <w:rFonts w:ascii="Candara" w:hAnsi="Candara"/>
          <w:color w:val="FF0000"/>
          <w:sz w:val="18"/>
          <w:szCs w:val="18"/>
        </w:rPr>
        <w:t>x</w:t>
      </w:r>
      <w:r>
        <w:rPr>
          <w:rFonts w:hint="eastAsia" w:ascii="Candara" w:hAnsi="Candara"/>
          <w:color w:val="FF0000"/>
          <w:sz w:val="18"/>
          <w:szCs w:val="18"/>
        </w:rPr>
        <w:t>日）。</w:t>
      </w:r>
    </w:p>
    <w:p w14:paraId="7A54A37E">
      <w:pPr>
        <w:tabs>
          <w:tab w:val="left" w:pos="7770"/>
        </w:tabs>
        <w:rPr>
          <w:rFonts w:ascii="Candara" w:hAnsi="Candara"/>
          <w:color w:val="FF0000"/>
          <w:sz w:val="18"/>
          <w:szCs w:val="18"/>
        </w:rPr>
      </w:pPr>
      <w:r>
        <w:rPr>
          <w:rFonts w:hint="eastAsia" w:ascii="Candara" w:hAnsi="Candara"/>
          <w:color w:val="5B9BD5"/>
          <w:sz w:val="18"/>
          <w:szCs w:val="18"/>
        </w:rPr>
        <w:t>法律、法规：</w:t>
      </w:r>
      <w:r>
        <w:rPr>
          <w:rFonts w:ascii="Candara" w:hAnsi="Candara"/>
          <w:color w:val="FF0000"/>
          <w:sz w:val="18"/>
          <w:szCs w:val="18"/>
        </w:rPr>
        <w:t>④</w:t>
      </w:r>
      <w:r>
        <w:rPr>
          <w:rFonts w:hint="eastAsia" w:ascii="Candara" w:hAnsi="Candara"/>
          <w:color w:val="FF0000"/>
          <w:sz w:val="18"/>
          <w:szCs w:val="18"/>
        </w:rPr>
        <w:t>《法律名》，第x</w:t>
      </w:r>
      <w:r>
        <w:rPr>
          <w:rFonts w:ascii="Candara" w:hAnsi="Candara"/>
          <w:color w:val="FF0000"/>
          <w:sz w:val="18"/>
          <w:szCs w:val="18"/>
        </w:rPr>
        <w:t>x</w:t>
      </w:r>
      <w:r>
        <w:rPr>
          <w:rFonts w:hint="eastAsia" w:ascii="Candara" w:hAnsi="Candara"/>
          <w:color w:val="FF0000"/>
          <w:sz w:val="18"/>
          <w:szCs w:val="18"/>
        </w:rPr>
        <w:t>（汉字）条规定：“内容”。</w:t>
      </w:r>
    </w:p>
    <w:p w14:paraId="40C73987">
      <w:pPr>
        <w:tabs>
          <w:tab w:val="left" w:pos="7770"/>
        </w:tabs>
        <w:rPr>
          <w:rFonts w:ascii="Candara" w:hAnsi="Candara"/>
          <w:color w:val="FF0000"/>
          <w:sz w:val="18"/>
          <w:szCs w:val="18"/>
        </w:rPr>
      </w:pPr>
      <w:r>
        <w:rPr>
          <w:rFonts w:hint="eastAsia"/>
          <w:color w:val="5B9BD5"/>
          <w:sz w:val="18"/>
          <w:szCs w:val="18"/>
        </w:rPr>
        <w:t>文件、司法解释：</w:t>
      </w:r>
      <w:r>
        <w:rPr>
          <w:rFonts w:ascii="Candara" w:hAnsi="Candara"/>
          <w:color w:val="FF0000"/>
          <w:sz w:val="18"/>
          <w:szCs w:val="18"/>
        </w:rPr>
        <w:t>⑤</w:t>
      </w:r>
      <w:r>
        <w:rPr>
          <w:rFonts w:hint="eastAsia"/>
          <w:color w:val="FF0000"/>
          <w:sz w:val="18"/>
          <w:szCs w:val="18"/>
        </w:rPr>
        <w:t>《文件名》，编号，</w:t>
      </w:r>
      <w:r>
        <w:rPr>
          <w:rFonts w:hint="eastAsia" w:ascii="Candara" w:hAnsi="Candara"/>
          <w:color w:val="FF0000"/>
          <w:sz w:val="18"/>
          <w:szCs w:val="18"/>
        </w:rPr>
        <w:t>x</w:t>
      </w:r>
      <w:r>
        <w:rPr>
          <w:rFonts w:ascii="Candara" w:hAnsi="Candara"/>
          <w:color w:val="FF0000"/>
          <w:sz w:val="18"/>
          <w:szCs w:val="18"/>
        </w:rPr>
        <w:t>x</w:t>
      </w:r>
      <w:r>
        <w:rPr>
          <w:rFonts w:hint="eastAsia" w:ascii="Candara" w:hAnsi="Candara"/>
          <w:color w:val="FF0000"/>
          <w:sz w:val="18"/>
          <w:szCs w:val="18"/>
        </w:rPr>
        <w:t>年x</w:t>
      </w:r>
      <w:r>
        <w:rPr>
          <w:rFonts w:ascii="Candara" w:hAnsi="Candara"/>
          <w:color w:val="FF0000"/>
          <w:sz w:val="18"/>
          <w:szCs w:val="18"/>
        </w:rPr>
        <w:t>x</w:t>
      </w:r>
      <w:r>
        <w:rPr>
          <w:rFonts w:hint="eastAsia" w:ascii="Candara" w:hAnsi="Candara"/>
          <w:color w:val="FF0000"/>
          <w:sz w:val="18"/>
          <w:szCs w:val="18"/>
        </w:rPr>
        <w:t>月x</w:t>
      </w:r>
      <w:r>
        <w:rPr>
          <w:rFonts w:ascii="Candara" w:hAnsi="Candara"/>
          <w:color w:val="FF0000"/>
          <w:sz w:val="18"/>
          <w:szCs w:val="18"/>
        </w:rPr>
        <w:t>x</w:t>
      </w:r>
      <w:r>
        <w:rPr>
          <w:rFonts w:hint="eastAsia" w:ascii="Candara" w:hAnsi="Candara"/>
          <w:color w:val="FF0000"/>
          <w:sz w:val="18"/>
          <w:szCs w:val="18"/>
        </w:rPr>
        <w:t>日发布。</w:t>
      </w:r>
    </w:p>
    <w:p w14:paraId="1197DAF9">
      <w:pPr>
        <w:tabs>
          <w:tab w:val="left" w:pos="7770"/>
        </w:tabs>
        <w:rPr>
          <w:rFonts w:ascii="Candara" w:hAnsi="Candara"/>
          <w:color w:val="FF0000"/>
          <w:sz w:val="18"/>
          <w:szCs w:val="18"/>
        </w:rPr>
      </w:pPr>
      <w:r>
        <w:rPr>
          <w:rFonts w:hint="eastAsia" w:ascii="Candara" w:hAnsi="Candara"/>
          <w:color w:val="5B9BD5"/>
          <w:sz w:val="18"/>
          <w:szCs w:val="18"/>
        </w:rPr>
        <w:t>引用案例：</w:t>
      </w:r>
      <w:r>
        <w:rPr>
          <w:rFonts w:ascii="Candara" w:hAnsi="Candara"/>
          <w:color w:val="FF0000"/>
          <w:sz w:val="18"/>
          <w:szCs w:val="18"/>
        </w:rPr>
        <w:t>⑥</w:t>
      </w:r>
      <w:r>
        <w:rPr>
          <w:rFonts w:hint="eastAsia" w:ascii="Candara" w:hAnsi="Candara"/>
          <w:color w:val="FF0000"/>
          <w:sz w:val="18"/>
          <w:szCs w:val="18"/>
        </w:rPr>
        <w:t>案由，审理法院，案号判决书（例如：最高人民法院，最高法知民终2</w:t>
      </w:r>
      <w:r>
        <w:rPr>
          <w:rFonts w:ascii="Candara" w:hAnsi="Candara"/>
          <w:color w:val="FF0000"/>
          <w:sz w:val="18"/>
          <w:szCs w:val="18"/>
        </w:rPr>
        <w:t>35</w:t>
      </w:r>
      <w:r>
        <w:rPr>
          <w:rFonts w:hint="eastAsia" w:ascii="Candara" w:hAnsi="Candara"/>
          <w:color w:val="FF0000"/>
          <w:sz w:val="18"/>
          <w:szCs w:val="18"/>
        </w:rPr>
        <w:t>号判决书）。</w:t>
      </w:r>
    </w:p>
    <w:p w14:paraId="558C32B4">
      <w:pPr>
        <w:pStyle w:val="14"/>
      </w:pPr>
      <w:r>
        <w:rPr>
          <w:rFonts w:hint="eastAsia" w:ascii="Candara" w:hAnsi="Candara"/>
          <w:color w:val="5B9BD5"/>
        </w:rPr>
        <w:t>公告案例：</w:t>
      </w:r>
      <w:r>
        <w:rPr>
          <w:rFonts w:ascii="Candara" w:hAnsi="Candara"/>
          <w:color w:val="FF0000"/>
        </w:rPr>
        <w:t>⑦</w:t>
      </w:r>
      <w:r>
        <w:rPr>
          <w:rFonts w:hint="eastAsia" w:ascii="Candara" w:hAnsi="Candara"/>
          <w:color w:val="FF0000"/>
        </w:rPr>
        <w:t>案由，《公报名》，x</w:t>
      </w:r>
      <w:r>
        <w:rPr>
          <w:rFonts w:ascii="Candara" w:hAnsi="Candara"/>
          <w:color w:val="FF0000"/>
        </w:rPr>
        <w:t>x</w:t>
      </w:r>
      <w:r>
        <w:rPr>
          <w:rFonts w:hint="eastAsia" w:ascii="Candara" w:hAnsi="Candara"/>
          <w:color w:val="FF0000"/>
        </w:rPr>
        <w:t>年x</w:t>
      </w:r>
      <w:r>
        <w:rPr>
          <w:rFonts w:ascii="Candara" w:hAnsi="Candara"/>
          <w:color w:val="FF0000"/>
        </w:rPr>
        <w:t>x</w:t>
      </w:r>
      <w:r>
        <w:rPr>
          <w:rFonts w:hint="eastAsia" w:ascii="Candara" w:hAnsi="Candara"/>
          <w:color w:val="FF0000"/>
        </w:rPr>
        <w:t>月x</w:t>
      </w:r>
      <w:r>
        <w:rPr>
          <w:rFonts w:ascii="Candara" w:hAnsi="Candara"/>
          <w:color w:val="FF0000"/>
        </w:rPr>
        <w:t>x</w:t>
      </w:r>
      <w:r>
        <w:rPr>
          <w:rFonts w:hint="eastAsia" w:ascii="Candara" w:hAnsi="Candara"/>
          <w:color w:val="FF0000"/>
        </w:rPr>
        <w:t>日。</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D0D570">
    <w:pPr>
      <w:pStyle w:val="12"/>
      <w:pBdr>
        <w:bottom w:val="single" w:color="auto" w:sz="4" w:space="1"/>
      </w:pBdr>
      <w:rPr>
        <w:color w:val="FF0000"/>
      </w:rPr>
    </w:pPr>
    <w:r>
      <w:rPr>
        <w:rFonts w:hint="eastAsia"/>
      </w:rPr>
      <w:t>齐鲁工业大学（山东省科学院）20XX届毕业设计（论文）</w:t>
    </w:r>
    <w:r>
      <w:rPr>
        <w:rFonts w:hint="eastAsia"/>
        <w:color w:val="FF0000"/>
      </w:rPr>
      <w:t>（只需修改20XX）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452B37">
    <w:pPr>
      <w:pStyle w:val="1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AA33F">
    <w:pPr>
      <w:pStyle w:val="12"/>
      <w:pBdr>
        <w:bottom w:val="single" w:color="auto" w:sz="4" w:space="1"/>
      </w:pBdr>
      <w:rPr>
        <w:color w:val="FF0000"/>
      </w:rPr>
    </w:pPr>
    <w:r>
      <w:rPr>
        <w:rFonts w:hint="eastAsia"/>
      </w:rPr>
      <w:t>齐鲁工业大学（山东省科学院）20XX届毕业设计（论文）</w:t>
    </w:r>
    <w:r>
      <w:rPr>
        <w:rFonts w:hint="eastAsia"/>
        <w:color w:val="FF0000"/>
      </w:rPr>
      <w:t>（只需修改20XX）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044ACB">
    <w:pPr>
      <w:pStyle w:val="12"/>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70CD8">
    <w:pPr>
      <w:pStyle w:val="12"/>
      <w:pBdr>
        <w:bottom w:val="single" w:color="auto" w:sz="4" w:space="1"/>
      </w:pBdr>
      <w:rPr>
        <w:color w:val="FF0000"/>
      </w:rPr>
    </w:pPr>
    <w:r>
      <w:rPr>
        <w:rFonts w:hint="eastAsia"/>
      </w:rPr>
      <w:t>齐鲁工业大学（山东省科学院）20XX届毕业设计</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B8E6D1">
    <w:pPr>
      <w:pStyle w:val="12"/>
    </w:pPr>
    <w:r>
      <w:rPr>
        <w:rFonts w:hint="eastAsia"/>
      </w:rPr>
      <w:t>齐鲁工业大学20XX届本科毕业论文（设计）</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CD67F">
    <w:pPr>
      <w:pStyle w:val="12"/>
      <w:pBdr>
        <w:bottom w:val="single" w:color="auto" w:sz="4" w:space="1"/>
      </w:pBdr>
      <w:rPr>
        <w:color w:val="FF0000"/>
      </w:rPr>
    </w:pPr>
    <w:r>
      <w:rPr>
        <w:rFonts w:hint="eastAsia"/>
      </w:rPr>
      <w:t>齐鲁工业大学20XX届本科毕业论文（设计）</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g2NTZiZDViOTQ2OTQ1ZDkwOWQ1Y2IyMjIxNDM3ODQifQ=="/>
  </w:docVars>
  <w:rsids>
    <w:rsidRoot w:val="00030E84"/>
    <w:rsid w:val="00004422"/>
    <w:rsid w:val="000101D6"/>
    <w:rsid w:val="00015854"/>
    <w:rsid w:val="00017892"/>
    <w:rsid w:val="00030AA1"/>
    <w:rsid w:val="00030E84"/>
    <w:rsid w:val="00065947"/>
    <w:rsid w:val="000740C0"/>
    <w:rsid w:val="000D29A6"/>
    <w:rsid w:val="000F1F79"/>
    <w:rsid w:val="0011049F"/>
    <w:rsid w:val="00113613"/>
    <w:rsid w:val="00122E61"/>
    <w:rsid w:val="00175E4D"/>
    <w:rsid w:val="0017621E"/>
    <w:rsid w:val="001A2A39"/>
    <w:rsid w:val="001E6E85"/>
    <w:rsid w:val="001F2F0B"/>
    <w:rsid w:val="001F5F82"/>
    <w:rsid w:val="0020638F"/>
    <w:rsid w:val="00226670"/>
    <w:rsid w:val="00261ACD"/>
    <w:rsid w:val="0026512C"/>
    <w:rsid w:val="002809B0"/>
    <w:rsid w:val="00297627"/>
    <w:rsid w:val="002B0F29"/>
    <w:rsid w:val="002B35EC"/>
    <w:rsid w:val="002E2ED3"/>
    <w:rsid w:val="002F653E"/>
    <w:rsid w:val="00333318"/>
    <w:rsid w:val="00337569"/>
    <w:rsid w:val="0034383D"/>
    <w:rsid w:val="00343B4F"/>
    <w:rsid w:val="0035525D"/>
    <w:rsid w:val="003668E5"/>
    <w:rsid w:val="003672B9"/>
    <w:rsid w:val="003957E7"/>
    <w:rsid w:val="0039752C"/>
    <w:rsid w:val="003C4723"/>
    <w:rsid w:val="003C7DC5"/>
    <w:rsid w:val="003D3ECD"/>
    <w:rsid w:val="003E7450"/>
    <w:rsid w:val="003F0DB3"/>
    <w:rsid w:val="00432A05"/>
    <w:rsid w:val="0044555B"/>
    <w:rsid w:val="00447102"/>
    <w:rsid w:val="004631CE"/>
    <w:rsid w:val="00471B29"/>
    <w:rsid w:val="00492ECB"/>
    <w:rsid w:val="004D1891"/>
    <w:rsid w:val="004E470C"/>
    <w:rsid w:val="004F3292"/>
    <w:rsid w:val="00531C3B"/>
    <w:rsid w:val="00553EEB"/>
    <w:rsid w:val="00565294"/>
    <w:rsid w:val="0057706C"/>
    <w:rsid w:val="005815F0"/>
    <w:rsid w:val="00586B27"/>
    <w:rsid w:val="00590809"/>
    <w:rsid w:val="005971A0"/>
    <w:rsid w:val="005A30B1"/>
    <w:rsid w:val="005A3C91"/>
    <w:rsid w:val="005B22E2"/>
    <w:rsid w:val="005C4F65"/>
    <w:rsid w:val="005D4246"/>
    <w:rsid w:val="005E072D"/>
    <w:rsid w:val="005E1A15"/>
    <w:rsid w:val="005F3E1B"/>
    <w:rsid w:val="006330DB"/>
    <w:rsid w:val="006635D9"/>
    <w:rsid w:val="006748B5"/>
    <w:rsid w:val="00683C00"/>
    <w:rsid w:val="00690582"/>
    <w:rsid w:val="006A36BF"/>
    <w:rsid w:val="006A6CC3"/>
    <w:rsid w:val="006B158B"/>
    <w:rsid w:val="006B5DDA"/>
    <w:rsid w:val="006C72DD"/>
    <w:rsid w:val="006F0BE1"/>
    <w:rsid w:val="0070556B"/>
    <w:rsid w:val="0071033D"/>
    <w:rsid w:val="00711635"/>
    <w:rsid w:val="0071630E"/>
    <w:rsid w:val="00723569"/>
    <w:rsid w:val="00752EE4"/>
    <w:rsid w:val="00753C9B"/>
    <w:rsid w:val="00765F98"/>
    <w:rsid w:val="0079453B"/>
    <w:rsid w:val="00794BF3"/>
    <w:rsid w:val="007A180A"/>
    <w:rsid w:val="007B15B0"/>
    <w:rsid w:val="007D1736"/>
    <w:rsid w:val="007D17FF"/>
    <w:rsid w:val="007D3E73"/>
    <w:rsid w:val="007E06CB"/>
    <w:rsid w:val="007F2C18"/>
    <w:rsid w:val="007F4B6D"/>
    <w:rsid w:val="00814B04"/>
    <w:rsid w:val="00852572"/>
    <w:rsid w:val="0085412E"/>
    <w:rsid w:val="00856BCD"/>
    <w:rsid w:val="00865DED"/>
    <w:rsid w:val="008768BD"/>
    <w:rsid w:val="008A7826"/>
    <w:rsid w:val="008B7B3D"/>
    <w:rsid w:val="008C30ED"/>
    <w:rsid w:val="009164B3"/>
    <w:rsid w:val="00935860"/>
    <w:rsid w:val="0094486F"/>
    <w:rsid w:val="00985337"/>
    <w:rsid w:val="00987E83"/>
    <w:rsid w:val="0099198E"/>
    <w:rsid w:val="009C59D5"/>
    <w:rsid w:val="009D76D8"/>
    <w:rsid w:val="009D76FC"/>
    <w:rsid w:val="009E6427"/>
    <w:rsid w:val="009E6893"/>
    <w:rsid w:val="00A14703"/>
    <w:rsid w:val="00A257AD"/>
    <w:rsid w:val="00A300CD"/>
    <w:rsid w:val="00A32559"/>
    <w:rsid w:val="00A46CF2"/>
    <w:rsid w:val="00A644D6"/>
    <w:rsid w:val="00A73256"/>
    <w:rsid w:val="00A7421B"/>
    <w:rsid w:val="00A744FE"/>
    <w:rsid w:val="00A75C11"/>
    <w:rsid w:val="00A92D70"/>
    <w:rsid w:val="00AB3290"/>
    <w:rsid w:val="00AB3CE9"/>
    <w:rsid w:val="00AB55CA"/>
    <w:rsid w:val="00AC1930"/>
    <w:rsid w:val="00AD009F"/>
    <w:rsid w:val="00B11BA7"/>
    <w:rsid w:val="00B33CF8"/>
    <w:rsid w:val="00B347C8"/>
    <w:rsid w:val="00B41EFF"/>
    <w:rsid w:val="00B5602A"/>
    <w:rsid w:val="00B77D62"/>
    <w:rsid w:val="00B9686D"/>
    <w:rsid w:val="00BB0CF8"/>
    <w:rsid w:val="00BD0EA2"/>
    <w:rsid w:val="00BF56DB"/>
    <w:rsid w:val="00C075B1"/>
    <w:rsid w:val="00C102C3"/>
    <w:rsid w:val="00C20123"/>
    <w:rsid w:val="00C23DD4"/>
    <w:rsid w:val="00C24E97"/>
    <w:rsid w:val="00C50130"/>
    <w:rsid w:val="00C52B3B"/>
    <w:rsid w:val="00C65B84"/>
    <w:rsid w:val="00C858ED"/>
    <w:rsid w:val="00C94E8F"/>
    <w:rsid w:val="00CC0A17"/>
    <w:rsid w:val="00D02C33"/>
    <w:rsid w:val="00D11014"/>
    <w:rsid w:val="00D2148F"/>
    <w:rsid w:val="00D32DD3"/>
    <w:rsid w:val="00D34A9E"/>
    <w:rsid w:val="00D41908"/>
    <w:rsid w:val="00D43189"/>
    <w:rsid w:val="00D46C32"/>
    <w:rsid w:val="00D70986"/>
    <w:rsid w:val="00D81629"/>
    <w:rsid w:val="00D83D90"/>
    <w:rsid w:val="00DB5F9B"/>
    <w:rsid w:val="00DB7803"/>
    <w:rsid w:val="00DC59D7"/>
    <w:rsid w:val="00DD303B"/>
    <w:rsid w:val="00DD6D5E"/>
    <w:rsid w:val="00E175E6"/>
    <w:rsid w:val="00E20132"/>
    <w:rsid w:val="00E27861"/>
    <w:rsid w:val="00E43F3A"/>
    <w:rsid w:val="00E63D3C"/>
    <w:rsid w:val="00E654AE"/>
    <w:rsid w:val="00E65AD3"/>
    <w:rsid w:val="00E70693"/>
    <w:rsid w:val="00E72134"/>
    <w:rsid w:val="00E80770"/>
    <w:rsid w:val="00EE22B8"/>
    <w:rsid w:val="00F13A49"/>
    <w:rsid w:val="00F155DA"/>
    <w:rsid w:val="00F21218"/>
    <w:rsid w:val="00F3315B"/>
    <w:rsid w:val="00F36C7E"/>
    <w:rsid w:val="00F42B63"/>
    <w:rsid w:val="00F469E5"/>
    <w:rsid w:val="00F47171"/>
    <w:rsid w:val="00F622DE"/>
    <w:rsid w:val="00F646A2"/>
    <w:rsid w:val="00F67B82"/>
    <w:rsid w:val="00F76854"/>
    <w:rsid w:val="00F83278"/>
    <w:rsid w:val="00F96E42"/>
    <w:rsid w:val="00FA4898"/>
    <w:rsid w:val="00FC70CA"/>
    <w:rsid w:val="00FF1700"/>
    <w:rsid w:val="03F174DD"/>
    <w:rsid w:val="046F718C"/>
    <w:rsid w:val="04714B20"/>
    <w:rsid w:val="075A5F04"/>
    <w:rsid w:val="075F730C"/>
    <w:rsid w:val="08861FBB"/>
    <w:rsid w:val="0E191BBB"/>
    <w:rsid w:val="0EF76B16"/>
    <w:rsid w:val="0FA25CB6"/>
    <w:rsid w:val="10C02B8A"/>
    <w:rsid w:val="123355B2"/>
    <w:rsid w:val="21F96452"/>
    <w:rsid w:val="22567E49"/>
    <w:rsid w:val="25207C42"/>
    <w:rsid w:val="25211D30"/>
    <w:rsid w:val="26505840"/>
    <w:rsid w:val="27AC721F"/>
    <w:rsid w:val="2D2D28A7"/>
    <w:rsid w:val="2E316055"/>
    <w:rsid w:val="33C17656"/>
    <w:rsid w:val="36991812"/>
    <w:rsid w:val="39B134B0"/>
    <w:rsid w:val="3A31410F"/>
    <w:rsid w:val="3AE73230"/>
    <w:rsid w:val="3CB93F9C"/>
    <w:rsid w:val="3F8F1F95"/>
    <w:rsid w:val="436B2DA4"/>
    <w:rsid w:val="459A58AC"/>
    <w:rsid w:val="4EC1655F"/>
    <w:rsid w:val="50FF73C0"/>
    <w:rsid w:val="53B35B89"/>
    <w:rsid w:val="544B341F"/>
    <w:rsid w:val="5F17532D"/>
    <w:rsid w:val="6FDC4815"/>
    <w:rsid w:val="70CE7E5E"/>
    <w:rsid w:val="787221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line="360" w:lineRule="auto"/>
      <w:jc w:val="center"/>
      <w:outlineLvl w:val="0"/>
    </w:pPr>
    <w:rPr>
      <w:rFonts w:eastAsia="黑体"/>
      <w:b/>
      <w:kern w:val="44"/>
      <w:sz w:val="32"/>
    </w:rPr>
  </w:style>
  <w:style w:type="paragraph" w:styleId="3">
    <w:name w:val="heading 2"/>
    <w:basedOn w:val="1"/>
    <w:next w:val="1"/>
    <w:autoRedefine/>
    <w:unhideWhenUsed/>
    <w:qFormat/>
    <w:uiPriority w:val="0"/>
    <w:pPr>
      <w:keepNext/>
      <w:keepLines/>
      <w:spacing w:line="360" w:lineRule="auto"/>
      <w:jc w:val="left"/>
      <w:outlineLvl w:val="1"/>
    </w:pPr>
    <w:rPr>
      <w:rFonts w:eastAsia="黑体"/>
      <w:sz w:val="28"/>
    </w:rPr>
  </w:style>
  <w:style w:type="paragraph" w:styleId="4">
    <w:name w:val="heading 3"/>
    <w:basedOn w:val="1"/>
    <w:next w:val="1"/>
    <w:link w:val="25"/>
    <w:autoRedefine/>
    <w:qFormat/>
    <w:uiPriority w:val="0"/>
    <w:pPr>
      <w:keepNext/>
      <w:keepLines/>
      <w:spacing w:line="360" w:lineRule="auto"/>
      <w:outlineLvl w:val="2"/>
    </w:pPr>
    <w:rPr>
      <w:rFonts w:eastAsia="黑体"/>
      <w:bCs/>
      <w:sz w:val="28"/>
      <w:szCs w:val="32"/>
    </w:rPr>
  </w:style>
  <w:style w:type="character" w:default="1" w:styleId="20">
    <w:name w:val="Default Paragraph Font"/>
    <w:semiHidden/>
    <w:unhideWhenUsed/>
    <w:uiPriority w:val="1"/>
  </w:style>
  <w:style w:type="table" w:default="1" w:styleId="18">
    <w:name w:val="Normal Table"/>
    <w:autoRedefine/>
    <w:semiHidden/>
    <w:unhideWhenUsed/>
    <w:qFormat/>
    <w:uiPriority w:val="99"/>
    <w:tblPr>
      <w:tblCellMar>
        <w:top w:w="0" w:type="dxa"/>
        <w:left w:w="108" w:type="dxa"/>
        <w:bottom w:w="0" w:type="dxa"/>
        <w:right w:w="108" w:type="dxa"/>
      </w:tblCellMar>
    </w:tblPr>
  </w:style>
  <w:style w:type="paragraph" w:styleId="5">
    <w:name w:val="caption"/>
    <w:basedOn w:val="1"/>
    <w:next w:val="1"/>
    <w:autoRedefine/>
    <w:unhideWhenUsed/>
    <w:qFormat/>
    <w:uiPriority w:val="0"/>
    <w:pPr>
      <w:spacing w:line="360" w:lineRule="auto"/>
      <w:ind w:firstLine="420"/>
      <w:jc w:val="center"/>
    </w:pPr>
    <w:rPr>
      <w:rFonts w:ascii="宋体" w:hAnsi="宋体" w:cs="宋体"/>
      <w:szCs w:val="21"/>
    </w:rPr>
  </w:style>
  <w:style w:type="paragraph" w:styleId="6">
    <w:name w:val="annotation text"/>
    <w:basedOn w:val="1"/>
    <w:link w:val="32"/>
    <w:autoRedefine/>
    <w:qFormat/>
    <w:uiPriority w:val="0"/>
    <w:pPr>
      <w:jc w:val="left"/>
    </w:pPr>
  </w:style>
  <w:style w:type="paragraph" w:styleId="7">
    <w:name w:val="Body Text Indent"/>
    <w:basedOn w:val="1"/>
    <w:autoRedefine/>
    <w:qFormat/>
    <w:uiPriority w:val="0"/>
    <w:pPr>
      <w:ind w:firstLine="420" w:firstLineChars="200"/>
    </w:pPr>
    <w:rPr>
      <w:kern w:val="0"/>
      <w:sz w:val="20"/>
    </w:rPr>
  </w:style>
  <w:style w:type="paragraph" w:styleId="8">
    <w:name w:val="toc 3"/>
    <w:basedOn w:val="1"/>
    <w:next w:val="1"/>
    <w:autoRedefine/>
    <w:qFormat/>
    <w:uiPriority w:val="39"/>
    <w:pPr>
      <w:ind w:left="840" w:leftChars="400"/>
    </w:pPr>
  </w:style>
  <w:style w:type="paragraph" w:styleId="9">
    <w:name w:val="Date"/>
    <w:basedOn w:val="1"/>
    <w:next w:val="1"/>
    <w:link w:val="36"/>
    <w:autoRedefine/>
    <w:qFormat/>
    <w:uiPriority w:val="0"/>
    <w:pPr>
      <w:ind w:left="100" w:leftChars="2500"/>
    </w:pPr>
  </w:style>
  <w:style w:type="paragraph" w:styleId="10">
    <w:name w:val="Balloon Text"/>
    <w:basedOn w:val="1"/>
    <w:autoRedefine/>
    <w:semiHidden/>
    <w:qFormat/>
    <w:uiPriority w:val="0"/>
    <w:rPr>
      <w:sz w:val="18"/>
      <w:szCs w:val="18"/>
    </w:rPr>
  </w:style>
  <w:style w:type="paragraph" w:styleId="11">
    <w:name w:val="footer"/>
    <w:basedOn w:val="1"/>
    <w:link w:val="26"/>
    <w:autoRedefine/>
    <w:qFormat/>
    <w:uiPriority w:val="0"/>
    <w:pPr>
      <w:tabs>
        <w:tab w:val="center" w:pos="4153"/>
        <w:tab w:val="right" w:pos="8306"/>
      </w:tabs>
      <w:snapToGrid w:val="0"/>
      <w:jc w:val="left"/>
    </w:pPr>
    <w:rPr>
      <w:sz w:val="18"/>
      <w:szCs w:val="18"/>
    </w:rPr>
  </w:style>
  <w:style w:type="paragraph" w:styleId="12">
    <w:name w:val="header"/>
    <w:basedOn w:val="1"/>
    <w:link w:val="27"/>
    <w:autoRedefine/>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autoRedefine/>
    <w:qFormat/>
    <w:uiPriority w:val="39"/>
  </w:style>
  <w:style w:type="paragraph" w:styleId="14">
    <w:name w:val="footnote text"/>
    <w:basedOn w:val="1"/>
    <w:link w:val="34"/>
    <w:autoRedefine/>
    <w:qFormat/>
    <w:uiPriority w:val="0"/>
    <w:pPr>
      <w:snapToGrid w:val="0"/>
      <w:jc w:val="left"/>
    </w:pPr>
    <w:rPr>
      <w:sz w:val="18"/>
      <w:szCs w:val="18"/>
    </w:rPr>
  </w:style>
  <w:style w:type="paragraph" w:styleId="15">
    <w:name w:val="toc 2"/>
    <w:basedOn w:val="1"/>
    <w:next w:val="1"/>
    <w:autoRedefine/>
    <w:qFormat/>
    <w:uiPriority w:val="39"/>
    <w:pPr>
      <w:ind w:left="420" w:leftChars="200"/>
    </w:pPr>
  </w:style>
  <w:style w:type="paragraph" w:styleId="16">
    <w:name w:val="Normal (Web)"/>
    <w:basedOn w:val="1"/>
    <w:autoRedefine/>
    <w:qFormat/>
    <w:uiPriority w:val="0"/>
    <w:pPr>
      <w:spacing w:before="100" w:beforeAutospacing="1" w:after="100" w:afterAutospacing="1"/>
      <w:jc w:val="left"/>
    </w:pPr>
    <w:rPr>
      <w:kern w:val="0"/>
      <w:sz w:val="24"/>
    </w:rPr>
  </w:style>
  <w:style w:type="paragraph" w:styleId="17">
    <w:name w:val="annotation subject"/>
    <w:basedOn w:val="6"/>
    <w:next w:val="6"/>
    <w:link w:val="33"/>
    <w:autoRedefine/>
    <w:qFormat/>
    <w:uiPriority w:val="0"/>
    <w:rPr>
      <w:b/>
      <w:bCs/>
    </w:rPr>
  </w:style>
  <w:style w:type="table" w:styleId="19">
    <w:name w:val="Table Grid"/>
    <w:basedOn w:val="1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autoRedefine/>
    <w:qFormat/>
    <w:uiPriority w:val="0"/>
  </w:style>
  <w:style w:type="character" w:styleId="22">
    <w:name w:val="Hyperlink"/>
    <w:basedOn w:val="20"/>
    <w:autoRedefine/>
    <w:qFormat/>
    <w:uiPriority w:val="99"/>
    <w:rPr>
      <w:color w:val="0000FF"/>
      <w:u w:val="single"/>
    </w:rPr>
  </w:style>
  <w:style w:type="character" w:styleId="23">
    <w:name w:val="annotation reference"/>
    <w:autoRedefine/>
    <w:qFormat/>
    <w:uiPriority w:val="0"/>
    <w:rPr>
      <w:sz w:val="21"/>
      <w:szCs w:val="21"/>
    </w:rPr>
  </w:style>
  <w:style w:type="character" w:styleId="24">
    <w:name w:val="footnote reference"/>
    <w:basedOn w:val="20"/>
    <w:autoRedefine/>
    <w:qFormat/>
    <w:uiPriority w:val="0"/>
    <w:rPr>
      <w:vertAlign w:val="superscript"/>
    </w:rPr>
  </w:style>
  <w:style w:type="character" w:customStyle="1" w:styleId="25">
    <w:name w:val="标题 3 字符"/>
    <w:basedOn w:val="20"/>
    <w:link w:val="4"/>
    <w:autoRedefine/>
    <w:qFormat/>
    <w:uiPriority w:val="0"/>
    <w:rPr>
      <w:rFonts w:ascii="Times New Roman" w:hAnsi="Times New Roman" w:eastAsia="黑体"/>
      <w:bCs/>
      <w:kern w:val="2"/>
      <w:sz w:val="28"/>
      <w:szCs w:val="32"/>
      <w:lang w:val="en-US" w:eastAsia="zh-CN" w:bidi="ar-SA"/>
    </w:rPr>
  </w:style>
  <w:style w:type="character" w:customStyle="1" w:styleId="26">
    <w:name w:val="页脚 字符"/>
    <w:basedOn w:val="20"/>
    <w:link w:val="11"/>
    <w:autoRedefine/>
    <w:qFormat/>
    <w:uiPriority w:val="0"/>
    <w:rPr>
      <w:rFonts w:eastAsia="宋体"/>
      <w:kern w:val="2"/>
      <w:sz w:val="18"/>
      <w:szCs w:val="18"/>
      <w:lang w:val="en-US" w:eastAsia="zh-CN" w:bidi="ar-SA"/>
    </w:rPr>
  </w:style>
  <w:style w:type="character" w:customStyle="1" w:styleId="27">
    <w:name w:val="页眉 字符"/>
    <w:basedOn w:val="20"/>
    <w:link w:val="12"/>
    <w:autoRedefine/>
    <w:qFormat/>
    <w:uiPriority w:val="0"/>
    <w:rPr>
      <w:kern w:val="2"/>
      <w:sz w:val="18"/>
      <w:szCs w:val="18"/>
    </w:rPr>
  </w:style>
  <w:style w:type="character" w:customStyle="1" w:styleId="28">
    <w:name w:val="font31"/>
    <w:basedOn w:val="20"/>
    <w:autoRedefine/>
    <w:qFormat/>
    <w:uiPriority w:val="0"/>
    <w:rPr>
      <w:rFonts w:hint="default" w:ascii="Times New Roman" w:hAnsi="Times New Roman" w:cs="Times New Roman"/>
      <w:b/>
      <w:bCs/>
      <w:color w:val="000000"/>
      <w:sz w:val="28"/>
      <w:szCs w:val="28"/>
      <w:u w:val="none"/>
    </w:rPr>
  </w:style>
  <w:style w:type="character" w:customStyle="1" w:styleId="29">
    <w:name w:val="font11"/>
    <w:basedOn w:val="20"/>
    <w:autoRedefine/>
    <w:qFormat/>
    <w:uiPriority w:val="0"/>
    <w:rPr>
      <w:rFonts w:hint="eastAsia" w:ascii="仿宋_GB2312" w:eastAsia="仿宋_GB2312" w:cs="仿宋_GB2312"/>
      <w:b/>
      <w:bCs/>
      <w:color w:val="000000"/>
      <w:sz w:val="28"/>
      <w:szCs w:val="28"/>
      <w:u w:val="none"/>
    </w:rPr>
  </w:style>
  <w:style w:type="character" w:customStyle="1" w:styleId="30">
    <w:name w:val="font41"/>
    <w:basedOn w:val="20"/>
    <w:autoRedefine/>
    <w:qFormat/>
    <w:uiPriority w:val="0"/>
    <w:rPr>
      <w:rFonts w:hint="default" w:ascii="Times New Roman" w:hAnsi="Times New Roman" w:cs="Times New Roman"/>
      <w:b/>
      <w:bCs/>
      <w:color w:val="000000"/>
      <w:sz w:val="28"/>
      <w:szCs w:val="28"/>
      <w:u w:val="none"/>
    </w:rPr>
  </w:style>
  <w:style w:type="paragraph" w:customStyle="1" w:styleId="31">
    <w:name w:val="MDPI_5.1_figure_caption"/>
    <w:basedOn w:val="1"/>
    <w:autoRedefine/>
    <w:qFormat/>
    <w:uiPriority w:val="0"/>
    <w:pPr>
      <w:widowControl/>
      <w:adjustRightInd w:val="0"/>
      <w:snapToGrid w:val="0"/>
      <w:spacing w:before="120" w:after="240" w:line="260" w:lineRule="atLeast"/>
      <w:ind w:left="425" w:right="425"/>
    </w:pPr>
    <w:rPr>
      <w:rFonts w:ascii="Palatino Linotype" w:hAnsi="Palatino Linotype" w:eastAsia="Times New Roman"/>
      <w:color w:val="000000"/>
      <w:kern w:val="0"/>
      <w:sz w:val="18"/>
      <w:szCs w:val="20"/>
      <w:lang w:eastAsia="de-DE" w:bidi="en-US"/>
    </w:rPr>
  </w:style>
  <w:style w:type="character" w:customStyle="1" w:styleId="32">
    <w:name w:val="批注文字 字符"/>
    <w:basedOn w:val="20"/>
    <w:link w:val="6"/>
    <w:autoRedefine/>
    <w:qFormat/>
    <w:uiPriority w:val="0"/>
    <w:rPr>
      <w:kern w:val="2"/>
      <w:sz w:val="21"/>
      <w:szCs w:val="24"/>
    </w:rPr>
  </w:style>
  <w:style w:type="character" w:customStyle="1" w:styleId="33">
    <w:name w:val="批注主题 字符"/>
    <w:basedOn w:val="32"/>
    <w:link w:val="17"/>
    <w:autoRedefine/>
    <w:qFormat/>
    <w:uiPriority w:val="0"/>
    <w:rPr>
      <w:b/>
      <w:bCs/>
      <w:kern w:val="2"/>
      <w:sz w:val="21"/>
      <w:szCs w:val="24"/>
    </w:rPr>
  </w:style>
  <w:style w:type="character" w:customStyle="1" w:styleId="34">
    <w:name w:val="脚注文本 字符"/>
    <w:basedOn w:val="20"/>
    <w:link w:val="14"/>
    <w:autoRedefine/>
    <w:qFormat/>
    <w:uiPriority w:val="0"/>
    <w:rPr>
      <w:kern w:val="2"/>
      <w:sz w:val="18"/>
      <w:szCs w:val="18"/>
    </w:rPr>
  </w:style>
  <w:style w:type="character" w:customStyle="1" w:styleId="35">
    <w:name w:val="未处理的提及1"/>
    <w:basedOn w:val="20"/>
    <w:autoRedefine/>
    <w:semiHidden/>
    <w:unhideWhenUsed/>
    <w:qFormat/>
    <w:uiPriority w:val="99"/>
    <w:rPr>
      <w:color w:val="605E5C"/>
      <w:shd w:val="clear" w:color="auto" w:fill="E1DFDD"/>
    </w:rPr>
  </w:style>
  <w:style w:type="character" w:customStyle="1" w:styleId="36">
    <w:name w:val="日期 字符"/>
    <w:basedOn w:val="20"/>
    <w:link w:val="9"/>
    <w:autoRedefine/>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7" Type="http://schemas.openxmlformats.org/officeDocument/2006/relationships/fontTable" Target="fontTable.xml"/><Relationship Id="rId36" Type="http://schemas.openxmlformats.org/officeDocument/2006/relationships/customXml" Target="../customXml/item2.xml"/><Relationship Id="rId35" Type="http://schemas.openxmlformats.org/officeDocument/2006/relationships/customXml" Target="../customXml/item1.xml"/><Relationship Id="rId34" Type="http://schemas.openxmlformats.org/officeDocument/2006/relationships/image" Target="http://www.bj315.org/xfdc/202006/W020200616474109322631.png" TargetMode="External"/><Relationship Id="rId33" Type="http://schemas.openxmlformats.org/officeDocument/2006/relationships/image" Target="media/image2.png"/><Relationship Id="rId32" Type="http://schemas.openxmlformats.org/officeDocument/2006/relationships/image" Target="media/image1.png"/><Relationship Id="rId31" Type="http://schemas.openxmlformats.org/officeDocument/2006/relationships/theme" Target="theme/theme1.xml"/><Relationship Id="rId30" Type="http://schemas.openxmlformats.org/officeDocument/2006/relationships/footer" Target="footer20.xml"/><Relationship Id="rId3" Type="http://schemas.openxmlformats.org/officeDocument/2006/relationships/footnotes" Target="footnotes.xml"/><Relationship Id="rId29" Type="http://schemas.openxmlformats.org/officeDocument/2006/relationships/footer" Target="footer19.xml"/><Relationship Id="rId28" Type="http://schemas.openxmlformats.org/officeDocument/2006/relationships/footer" Target="footer18.xml"/><Relationship Id="rId27" Type="http://schemas.openxmlformats.org/officeDocument/2006/relationships/footer" Target="footer17.xml"/><Relationship Id="rId26" Type="http://schemas.openxmlformats.org/officeDocument/2006/relationships/footer" Target="footer16.xml"/><Relationship Id="rId25" Type="http://schemas.openxmlformats.org/officeDocument/2006/relationships/footer" Target="footer15.xml"/><Relationship Id="rId24" Type="http://schemas.openxmlformats.org/officeDocument/2006/relationships/footer" Target="footer14.xml"/><Relationship Id="rId23" Type="http://schemas.openxmlformats.org/officeDocument/2006/relationships/footer" Target="footer13.xml"/><Relationship Id="rId22" Type="http://schemas.openxmlformats.org/officeDocument/2006/relationships/header" Target="header7.xml"/><Relationship Id="rId21" Type="http://schemas.openxmlformats.org/officeDocument/2006/relationships/header" Target="header6.xml"/><Relationship Id="rId20" Type="http://schemas.openxmlformats.org/officeDocument/2006/relationships/footer" Target="footer12.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footer" Target="footer10.xml"/><Relationship Id="rId17" Type="http://schemas.openxmlformats.org/officeDocument/2006/relationships/footer" Target="footer9.xml"/><Relationship Id="rId16" Type="http://schemas.openxmlformats.org/officeDocument/2006/relationships/header" Target="header5.xml"/><Relationship Id="rId15" Type="http://schemas.openxmlformats.org/officeDocument/2006/relationships/header" Target="header4.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8AF572-3C3E-4A8C-8337-28C65B7202E6}">
  <ds:schemaRefs/>
</ds:datastoreItem>
</file>

<file path=docProps/app.xml><?xml version="1.0" encoding="utf-8"?>
<Properties xmlns="http://schemas.openxmlformats.org/officeDocument/2006/extended-properties" xmlns:vt="http://schemas.openxmlformats.org/officeDocument/2006/docPropsVTypes">
  <Template>Normal</Template>
  <Company>www.xunchi.com</Company>
  <Pages>14</Pages>
  <Words>4751</Words>
  <Characters>6665</Characters>
  <Lines>69</Lines>
  <Paragraphs>19</Paragraphs>
  <TotalTime>2</TotalTime>
  <ScaleCrop>false</ScaleCrop>
  <LinksUpToDate>false</LinksUpToDate>
  <CharactersWithSpaces>7528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2024-01-05T13:06:00Z</dcterms:created>
  <dc:creator>user</dc:creator>
  <cp:lastModifiedBy>暖心</cp:lastModifiedBy>
  <cp:lastPrinted>2023-12-28T01:14:00Z</cp:lastPrinted>
  <dcterms:modified xsi:type="dcterms:W3CDTF">2026-03-04T03:04:28Z</dcterms:modified>
  <dc:title>本科毕业设计(论文)</dc:title>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89996434FA544959BC821146CD21B0E1_13</vt:lpwstr>
  </property>
  <property fmtid="{D5CDD505-2E9C-101B-9397-08002B2CF9AE}" pid="4" name="KSOTemplateDocerSaveRecord">
    <vt:lpwstr>eyJoZGlkIjoiMDg2NTZiZDViOTQ2OTQ1ZDkwOWQ1Y2IyMjIxNDM3ODQiLCJ1c2VySWQiOiI0NDg4MDkyMjIifQ==</vt:lpwstr>
  </property>
</Properties>
</file>